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47D44">
      <w:r>
        <w:drawing>
          <wp:inline distT="0" distB="0" distL="114300" distR="114300">
            <wp:extent cx="5466715" cy="7247255"/>
            <wp:effectExtent l="0" t="0" r="6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6715" cy="724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7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2025-03-20T03:33:29Z</dcterms:created>
  <dc:creator>Administrator</dc:creator>
  <cp:lastModifiedBy>15949093581</cp:lastModifiedBy>
  <dcterms:modified xsi:type="dcterms:W3CDTF">2025-03-20T03:33:57Z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eyJoZGlkIjoiZmJmNTNkYjJkMTEyYjk2OTNlNmJjYjc3MzJkZDI0YTMiLCJ1c2VySWQiOiI3MzYwMTUyMDEifQ==</vt:lpwstr>
  </property>
  <property fmtid="{D5CDD505-2E9C-101B-9397-08002B2CF9AE}" pid="4" name="ICV">
    <vt:lpwstr>F36D579D85A847878E32306B66491B97_12</vt:lpwstr>
  </property>
</Properties>
</file>