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4B" w:rsidRDefault="006A6517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6F6D4B" w:rsidRDefault="006A6517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</w:rPr>
        <w:t>政采贷</w:t>
      </w:r>
      <w:proofErr w:type="gramEnd"/>
      <w:r>
        <w:rPr>
          <w:rFonts w:ascii="方正小标宋简体" w:eastAsia="方正小标宋简体" w:hAnsi="Times New Roman" w:cs="Times New Roman" w:hint="eastAsia"/>
          <w:sz w:val="44"/>
        </w:rPr>
        <w:t>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6F6D4B" w:rsidRDefault="006F6D4B">
      <w:pPr>
        <w:rPr>
          <w:rFonts w:ascii="Times New Roman" w:eastAsia="仿宋_GB2312" w:hAnsi="Times New Roman" w:cs="Times New Roman"/>
          <w:sz w:val="32"/>
        </w:rPr>
      </w:pPr>
    </w:p>
    <w:p w:rsidR="006F6D4B" w:rsidRDefault="006A6517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6F6D4B" w:rsidRDefault="006A6517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6F6D4B" w:rsidRDefault="006A6517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采购线上合同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6F6D4B" w:rsidRDefault="006A651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57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6F6D4B" w:rsidRDefault="006F6D4B"/>
    <w:sectPr w:rsidR="006F6D4B" w:rsidSect="006F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17" w:rsidRDefault="006A6517" w:rsidP="000171EB">
      <w:r>
        <w:separator/>
      </w:r>
    </w:p>
  </w:endnote>
  <w:endnote w:type="continuationSeparator" w:id="0">
    <w:p w:rsidR="006A6517" w:rsidRDefault="006A6517" w:rsidP="0001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17" w:rsidRDefault="006A6517" w:rsidP="000171EB">
      <w:r>
        <w:separator/>
      </w:r>
    </w:p>
  </w:footnote>
  <w:footnote w:type="continuationSeparator" w:id="0">
    <w:p w:rsidR="006A6517" w:rsidRDefault="006A6517" w:rsidP="0001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0171EB"/>
    <w:rsid w:val="004024BB"/>
    <w:rsid w:val="004D6462"/>
    <w:rsid w:val="006A6517"/>
    <w:rsid w:val="006F083E"/>
    <w:rsid w:val="006F6D4B"/>
    <w:rsid w:val="00970F6D"/>
    <w:rsid w:val="00AF1CE9"/>
    <w:rsid w:val="00F75AFC"/>
    <w:rsid w:val="0B0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F6D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6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ꁐಋ베౽䶈಄탸ഌ</cp:lastModifiedBy>
  <cp:revision>2</cp:revision>
  <dcterms:created xsi:type="dcterms:W3CDTF">2024-04-24T07:41:00Z</dcterms:created>
  <dcterms:modified xsi:type="dcterms:W3CDTF">2024-04-24T07:41:00Z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