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DB0787">
      <w:pPr>
        <w:pStyle w:val="14"/>
        <w:keepNext w:val="0"/>
        <w:keepLines w:val="0"/>
        <w:pageBreakBefore w:val="0"/>
        <w:widowControl w:val="0"/>
        <w:spacing w:line="360" w:lineRule="auto"/>
        <w:jc w:val="center"/>
        <w:rPr>
          <w:rFonts w:hint="eastAsia" w:ascii="仿宋" w:hAnsi="仿宋" w:eastAsia="仿宋" w:cs="仿宋"/>
          <w:b/>
          <w:bCs/>
          <w:color w:val="auto"/>
          <w:sz w:val="30"/>
          <w:szCs w:val="30"/>
          <w:lang w:val="en-US" w:eastAsia="zh-CN"/>
        </w:rPr>
      </w:pPr>
      <w:bookmarkStart w:id="0" w:name="OLE_LINK3"/>
      <w:r>
        <w:rPr>
          <w:rFonts w:hint="eastAsia" w:ascii="仿宋" w:hAnsi="仿宋" w:eastAsia="仿宋" w:cs="仿宋"/>
          <w:b/>
          <w:bCs/>
          <w:color w:val="auto"/>
          <w:sz w:val="30"/>
          <w:szCs w:val="30"/>
          <w:lang w:eastAsia="zh-CN"/>
        </w:rPr>
        <w:t>丰县农业农村局（机关）</w:t>
      </w:r>
      <w:r>
        <w:rPr>
          <w:rFonts w:hint="eastAsia" w:ascii="仿宋" w:hAnsi="仿宋" w:eastAsia="仿宋" w:cs="仿宋"/>
          <w:b/>
          <w:bCs/>
          <w:color w:val="auto"/>
          <w:sz w:val="30"/>
          <w:szCs w:val="30"/>
          <w:lang w:val="en-US" w:eastAsia="zh-CN"/>
        </w:rPr>
        <w:t>2025年丰县小麦“一喷三防”项目</w:t>
      </w:r>
    </w:p>
    <w:p w14:paraId="774FEB9C">
      <w:pPr>
        <w:pStyle w:val="14"/>
        <w:keepNext w:val="0"/>
        <w:keepLines w:val="0"/>
        <w:pageBreakBefore w:val="0"/>
        <w:widowControl w:val="0"/>
        <w:spacing w:line="360" w:lineRule="auto"/>
        <w:jc w:val="center"/>
        <w:rPr>
          <w:rFonts w:hint="eastAsia" w:ascii="仿宋" w:hAnsi="仿宋" w:eastAsia="仿宋" w:cs="仿宋"/>
          <w:b/>
          <w:bCs/>
          <w:color w:val="auto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0"/>
          <w:szCs w:val="30"/>
          <w:lang w:val="en-US" w:eastAsia="zh-CN"/>
        </w:rPr>
        <w:t>询价</w:t>
      </w:r>
      <w:r>
        <w:rPr>
          <w:rFonts w:hint="eastAsia" w:ascii="仿宋" w:hAnsi="仿宋" w:eastAsia="仿宋" w:cs="仿宋"/>
          <w:b/>
          <w:bCs/>
          <w:color w:val="auto"/>
          <w:sz w:val="30"/>
          <w:szCs w:val="30"/>
          <w:lang w:eastAsia="zh-CN"/>
        </w:rPr>
        <w:t>更正（澄清）内容（一）</w:t>
      </w:r>
      <w:bookmarkEnd w:id="0"/>
    </w:p>
    <w:p w14:paraId="038AED9C">
      <w:pPr>
        <w:pStyle w:val="5"/>
        <w:widowControl/>
        <w:spacing w:beforeAutospacing="0" w:afterAutospacing="0" w:line="38" w:lineRule="atLeast"/>
        <w:jc w:val="both"/>
        <w:rPr>
          <w:rStyle w:val="9"/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 w:bidi="ar"/>
        </w:rPr>
      </w:pPr>
    </w:p>
    <w:p w14:paraId="5C18D7D6">
      <w:pPr>
        <w:pStyle w:val="5"/>
        <w:widowControl/>
        <w:spacing w:beforeAutospacing="0" w:afterAutospacing="0" w:line="38" w:lineRule="atLeast"/>
        <w:jc w:val="both"/>
        <w:rPr>
          <w:rStyle w:val="9"/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 w:bidi="ar"/>
        </w:rPr>
      </w:pPr>
      <w:r>
        <w:rPr>
          <w:rStyle w:val="9"/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 w:bidi="ar"/>
        </w:rPr>
        <w:t>一、以下为澄清或者修改的内容</w:t>
      </w:r>
    </w:p>
    <w:p w14:paraId="066D532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0"/>
        <w:jc w:val="both"/>
        <w:rPr>
          <w:rStyle w:val="9"/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 w:bidi="ar"/>
        </w:rPr>
      </w:pPr>
      <w:bookmarkStart w:id="1" w:name="OLE_LINK1"/>
      <w:r>
        <w:rPr>
          <w:rStyle w:val="9"/>
          <w:rFonts w:hint="eastAsia" w:cs="宋体"/>
          <w:b w:val="0"/>
          <w:bCs w:val="0"/>
          <w:kern w:val="0"/>
          <w:sz w:val="24"/>
          <w:szCs w:val="24"/>
          <w:lang w:val="en-US" w:eastAsia="zh-CN" w:bidi="ar"/>
        </w:rPr>
        <w:t>1、</w:t>
      </w:r>
      <w:r>
        <w:rPr>
          <w:rStyle w:val="9"/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 w:bidi="ar"/>
        </w:rPr>
        <w:t>原询价公告中：一、项目基本情况“采购需求”中及询价通知书中：1、项目要求（采购需求）中，“三、采购清单及参数要求”</w:t>
      </w:r>
      <w:r>
        <w:rPr>
          <w:rStyle w:val="9"/>
          <w:rFonts w:hint="eastAsia" w:cs="宋体"/>
          <w:b w:val="0"/>
          <w:bCs w:val="0"/>
          <w:kern w:val="0"/>
          <w:sz w:val="24"/>
          <w:szCs w:val="24"/>
          <w:lang w:val="en-US" w:eastAsia="zh-CN" w:bidi="ar"/>
        </w:rPr>
        <w:t>：</w:t>
      </w:r>
      <w:r>
        <w:rPr>
          <w:rStyle w:val="9"/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 w:bidi="ar"/>
        </w:rPr>
        <w:t>15%井岗·戊唑醇悬浮剂</w:t>
      </w:r>
    </w:p>
    <w:p w14:paraId="332C0424">
      <w:pPr>
        <w:pStyle w:val="10"/>
        <w:spacing w:line="360" w:lineRule="auto"/>
        <w:ind w:left="0" w:leftChars="0" w:firstLine="0" w:firstLineChars="0"/>
        <w:rPr>
          <w:rStyle w:val="9"/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 w:bidi="ar"/>
        </w:rPr>
      </w:pPr>
      <w:r>
        <w:rPr>
          <w:rStyle w:val="9"/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  <w:t>现更正为：</w:t>
      </w:r>
      <w:r>
        <w:rPr>
          <w:rStyle w:val="9"/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 w:bidi="ar"/>
        </w:rPr>
        <w:t>15%井冈·戊唑醇悬浮剂。</w:t>
      </w:r>
      <w:bookmarkEnd w:id="1"/>
    </w:p>
    <w:p w14:paraId="3158C98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Style w:val="9"/>
          <w:rFonts w:hint="default" w:ascii="宋体" w:hAnsi="宋体" w:eastAsia="宋体" w:cs="宋体"/>
          <w:b w:val="0"/>
          <w:bCs w:val="0"/>
          <w:kern w:val="0"/>
          <w:sz w:val="24"/>
          <w:szCs w:val="24"/>
          <w:lang w:val="en-US" w:eastAsia="zh-CN" w:bidi="ar"/>
        </w:rPr>
      </w:pPr>
      <w:r>
        <w:rPr>
          <w:rStyle w:val="9"/>
          <w:rFonts w:hint="eastAsia" w:ascii="宋体" w:hAnsi="宋体" w:cs="宋体"/>
          <w:b w:val="0"/>
          <w:bCs w:val="0"/>
          <w:kern w:val="0"/>
          <w:sz w:val="24"/>
          <w:szCs w:val="24"/>
          <w:lang w:val="en-US" w:eastAsia="zh-CN" w:bidi="ar"/>
        </w:rPr>
        <w:t>2、</w:t>
      </w:r>
      <w:r>
        <w:rPr>
          <w:rStyle w:val="9"/>
          <w:rFonts w:hint="eastAsia" w:cs="宋体"/>
          <w:b w:val="0"/>
          <w:bCs w:val="0"/>
          <w:kern w:val="0"/>
          <w:sz w:val="24"/>
          <w:szCs w:val="24"/>
          <w:lang w:val="en-US" w:eastAsia="zh-CN" w:bidi="ar"/>
        </w:rPr>
        <w:t>原提交响应文件截止时间、开标时间修改为:2025年04月10日14:30(北京时间)</w:t>
      </w:r>
      <w:bookmarkStart w:id="2" w:name="_GoBack"/>
      <w:bookmarkEnd w:id="2"/>
    </w:p>
    <w:p w14:paraId="022F0224">
      <w:pPr>
        <w:pStyle w:val="5"/>
        <w:widowControl/>
        <w:spacing w:beforeAutospacing="0" w:afterAutospacing="0" w:line="38" w:lineRule="atLeast"/>
        <w:jc w:val="both"/>
        <w:rPr>
          <w:rStyle w:val="9"/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 w:bidi="ar"/>
        </w:rPr>
      </w:pPr>
      <w:r>
        <w:rPr>
          <w:rStyle w:val="9"/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 w:bidi="ar"/>
        </w:rPr>
        <w:t>二、其他内容不变。</w:t>
      </w:r>
    </w:p>
    <w:p w14:paraId="498039FF">
      <w:pPr>
        <w:rPr>
          <w:rFonts w:hint="eastAsia" w:ascii="宋体" w:hAnsi="宋体" w:eastAsia="宋体" w:cs="宋体"/>
          <w:b/>
          <w:bCs/>
          <w:sz w:val="30"/>
          <w:szCs w:val="30"/>
        </w:rPr>
      </w:pPr>
    </w:p>
    <w:p w14:paraId="5A2E48C8">
      <w:pPr>
        <w:pStyle w:val="4"/>
        <w:rPr>
          <w:rFonts w:hint="eastAsia" w:ascii="宋体" w:hAnsi="宋体" w:eastAsia="宋体" w:cs="宋体"/>
          <w:b/>
          <w:bCs/>
          <w:sz w:val="30"/>
          <w:szCs w:val="30"/>
        </w:rPr>
      </w:pPr>
    </w:p>
    <w:p w14:paraId="70C56F0F">
      <w:pPr>
        <w:rPr>
          <w:rStyle w:val="9"/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 w:bidi="ar"/>
        </w:rPr>
      </w:pPr>
    </w:p>
    <w:p w14:paraId="47C52496">
      <w:pPr>
        <w:pStyle w:val="4"/>
        <w:numPr>
          <w:ilvl w:val="0"/>
          <w:numId w:val="0"/>
        </w:numPr>
        <w:ind w:right="33" w:rightChars="0"/>
        <w:jc w:val="right"/>
        <w:rPr>
          <w:rStyle w:val="9"/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 w:bidi="ar"/>
        </w:rPr>
      </w:pPr>
      <w:r>
        <w:rPr>
          <w:rStyle w:val="9"/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 w:bidi="ar"/>
        </w:rPr>
        <w:t>江苏越驰工程项目管理有限公司</w:t>
      </w:r>
    </w:p>
    <w:p w14:paraId="5183DE10">
      <w:pPr>
        <w:pStyle w:val="4"/>
        <w:numPr>
          <w:ilvl w:val="0"/>
          <w:numId w:val="0"/>
        </w:numPr>
        <w:ind w:right="33" w:rightChars="0"/>
        <w:jc w:val="right"/>
        <w:rPr>
          <w:rStyle w:val="9"/>
          <w:rFonts w:hint="default" w:ascii="宋体" w:hAnsi="宋体" w:eastAsia="宋体" w:cs="宋体"/>
          <w:b w:val="0"/>
          <w:bCs w:val="0"/>
          <w:kern w:val="0"/>
          <w:sz w:val="24"/>
          <w:szCs w:val="24"/>
          <w:lang w:val="en-US" w:eastAsia="zh-CN" w:bidi="ar"/>
        </w:rPr>
      </w:pPr>
      <w:r>
        <w:rPr>
          <w:rStyle w:val="9"/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 w:bidi="ar"/>
        </w:rPr>
        <w:t>2025年4月3日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2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640B3D"/>
    <w:rsid w:val="048F7EE8"/>
    <w:rsid w:val="071B28F6"/>
    <w:rsid w:val="07683FB9"/>
    <w:rsid w:val="088A071D"/>
    <w:rsid w:val="091F4B4B"/>
    <w:rsid w:val="0A5553DD"/>
    <w:rsid w:val="0C7E387A"/>
    <w:rsid w:val="0D511D2F"/>
    <w:rsid w:val="0E3176C7"/>
    <w:rsid w:val="0FCB5A17"/>
    <w:rsid w:val="116E0A2C"/>
    <w:rsid w:val="176371DE"/>
    <w:rsid w:val="19FC41DF"/>
    <w:rsid w:val="1C961F57"/>
    <w:rsid w:val="1DCD4F4F"/>
    <w:rsid w:val="1F535FF1"/>
    <w:rsid w:val="1FCB4587"/>
    <w:rsid w:val="216919F8"/>
    <w:rsid w:val="21D65D62"/>
    <w:rsid w:val="224156DA"/>
    <w:rsid w:val="22D87DED"/>
    <w:rsid w:val="233E4217"/>
    <w:rsid w:val="23FC58BB"/>
    <w:rsid w:val="246E6B03"/>
    <w:rsid w:val="25F65EA0"/>
    <w:rsid w:val="26B02E2F"/>
    <w:rsid w:val="29095841"/>
    <w:rsid w:val="2A34411C"/>
    <w:rsid w:val="2AAF6BEE"/>
    <w:rsid w:val="2D43337D"/>
    <w:rsid w:val="2D7328EF"/>
    <w:rsid w:val="2ECA44C6"/>
    <w:rsid w:val="3022693A"/>
    <w:rsid w:val="31B21285"/>
    <w:rsid w:val="36727878"/>
    <w:rsid w:val="3A023B78"/>
    <w:rsid w:val="3A8F5472"/>
    <w:rsid w:val="3AA31C05"/>
    <w:rsid w:val="3AC13E88"/>
    <w:rsid w:val="3E954F57"/>
    <w:rsid w:val="40401F7A"/>
    <w:rsid w:val="40D948EB"/>
    <w:rsid w:val="41A179C6"/>
    <w:rsid w:val="42F23EC2"/>
    <w:rsid w:val="443F1FF9"/>
    <w:rsid w:val="48200165"/>
    <w:rsid w:val="4AC867EE"/>
    <w:rsid w:val="4B346CEE"/>
    <w:rsid w:val="4E937DF5"/>
    <w:rsid w:val="4EFC6765"/>
    <w:rsid w:val="4F884945"/>
    <w:rsid w:val="503E2B9F"/>
    <w:rsid w:val="50FF480D"/>
    <w:rsid w:val="535773A1"/>
    <w:rsid w:val="55A6430A"/>
    <w:rsid w:val="56477C89"/>
    <w:rsid w:val="57DB745C"/>
    <w:rsid w:val="59297CC8"/>
    <w:rsid w:val="59993E12"/>
    <w:rsid w:val="5A3C086F"/>
    <w:rsid w:val="5B125A51"/>
    <w:rsid w:val="5B5E6814"/>
    <w:rsid w:val="5BB71341"/>
    <w:rsid w:val="5CEF4994"/>
    <w:rsid w:val="5D560B5F"/>
    <w:rsid w:val="5E6832D7"/>
    <w:rsid w:val="5E705E21"/>
    <w:rsid w:val="5EBA46DF"/>
    <w:rsid w:val="5EC7676C"/>
    <w:rsid w:val="65F24E26"/>
    <w:rsid w:val="65F96058"/>
    <w:rsid w:val="66C31ADB"/>
    <w:rsid w:val="692063B2"/>
    <w:rsid w:val="693F018E"/>
    <w:rsid w:val="6A2633FF"/>
    <w:rsid w:val="6B7D41F7"/>
    <w:rsid w:val="6D840E33"/>
    <w:rsid w:val="6D8825F4"/>
    <w:rsid w:val="703C47B8"/>
    <w:rsid w:val="713B338E"/>
    <w:rsid w:val="74F73BE4"/>
    <w:rsid w:val="783F48F4"/>
    <w:rsid w:val="799A63AB"/>
    <w:rsid w:val="79D34741"/>
    <w:rsid w:val="7A614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lock Text"/>
    <w:basedOn w:val="1"/>
    <w:next w:val="1"/>
    <w:unhideWhenUsed/>
    <w:qFormat/>
    <w:uiPriority w:val="0"/>
    <w:pPr>
      <w:ind w:left="420" w:right="33"/>
    </w:pPr>
    <w:rPr>
      <w:sz w:val="24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9">
    <w:name w:val="Strong"/>
    <w:basedOn w:val="8"/>
    <w:qFormat/>
    <w:uiPriority w:val="0"/>
    <w:rPr>
      <w:b/>
    </w:rPr>
  </w:style>
  <w:style w:type="paragraph" w:customStyle="1" w:styleId="10">
    <w:name w:val="文本块11"/>
    <w:basedOn w:val="11"/>
    <w:unhideWhenUsed/>
    <w:qFormat/>
    <w:uiPriority w:val="6"/>
    <w:pPr>
      <w:spacing w:after="120"/>
      <w:ind w:left="1440" w:right="1440"/>
    </w:pPr>
  </w:style>
  <w:style w:type="paragraph" w:customStyle="1" w:styleId="11">
    <w:name w:val="正文12"/>
    <w:next w:val="10"/>
    <w:qFormat/>
    <w:uiPriority w:val="0"/>
    <w:pPr>
      <w:widowControl w:val="0"/>
      <w:spacing w:line="360" w:lineRule="auto"/>
      <w:ind w:firstLine="723"/>
      <w:jc w:val="both"/>
    </w:pPr>
    <w:rPr>
      <w:rFonts w:ascii="Times New Roman" w:hAnsi="Times New Roman" w:eastAsia="宋体" w:cs="Times New Roman"/>
      <w:sz w:val="24"/>
      <w:szCs w:val="24"/>
      <w:lang w:val="en-US" w:eastAsia="zh-CN" w:bidi="ar-SA"/>
    </w:rPr>
  </w:style>
  <w:style w:type="character" w:customStyle="1" w:styleId="12">
    <w:name w:val="标题 1 Char"/>
    <w:link w:val="13"/>
    <w:qFormat/>
    <w:uiPriority w:val="0"/>
    <w:rPr>
      <w:rFonts w:eastAsia="新宋体"/>
      <w:b/>
      <w:bCs/>
      <w:sz w:val="30"/>
      <w:szCs w:val="44"/>
    </w:rPr>
  </w:style>
  <w:style w:type="paragraph" w:customStyle="1" w:styleId="13">
    <w:name w:val="标题 11"/>
    <w:basedOn w:val="1"/>
    <w:next w:val="1"/>
    <w:link w:val="12"/>
    <w:qFormat/>
    <w:uiPriority w:val="0"/>
    <w:pPr>
      <w:keepNext/>
      <w:keepLines/>
      <w:spacing w:line="578" w:lineRule="auto"/>
      <w:jc w:val="center"/>
      <w:outlineLvl w:val="0"/>
    </w:pPr>
    <w:rPr>
      <w:rFonts w:eastAsia="新宋体"/>
      <w:b/>
      <w:bCs/>
      <w:sz w:val="30"/>
      <w:szCs w:val="44"/>
    </w:rPr>
  </w:style>
  <w:style w:type="paragraph" w:customStyle="1" w:styleId="14">
    <w:name w:val="正文11"/>
    <w:next w:val="15"/>
    <w:qFormat/>
    <w:uiPriority w:val="0"/>
    <w:pPr>
      <w:widowControl w:val="0"/>
      <w:jc w:val="both"/>
    </w:pPr>
    <w:rPr>
      <w:rFonts w:hint="default" w:ascii="Calibri" w:hAnsi="Calibri" w:eastAsia="宋体" w:cs="Times New Roman"/>
      <w:sz w:val="21"/>
      <w:szCs w:val="24"/>
      <w:lang w:val="en-US" w:eastAsia="zh-CN" w:bidi="ar-SA"/>
    </w:rPr>
  </w:style>
  <w:style w:type="paragraph" w:customStyle="1" w:styleId="15">
    <w:name w:val="无间隔11"/>
    <w:qFormat/>
    <w:uiPriority w:val="0"/>
    <w:rPr>
      <w:rFonts w:hint="default" w:ascii="Times New Roman" w:hAnsi="Times New Roman" w:eastAsia="宋体" w:cs="Times New Roman"/>
      <w:sz w:val="22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165</Words>
  <Characters>175</Characters>
  <Lines>0</Lines>
  <Paragraphs>0</Paragraphs>
  <TotalTime>11</TotalTime>
  <ScaleCrop>false</ScaleCrop>
  <LinksUpToDate>false</LinksUpToDate>
  <CharactersWithSpaces>175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2022-04-13T03:48:00Z</dcterms:created>
  <dc:creator>ADMIN</dc:creator>
  <cp:lastModifiedBy>彭邦</cp:lastModifiedBy>
  <dcterms:modified xsi:type="dcterms:W3CDTF">2025-04-03T07:44:48Z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B7620AC1ECB449FB82F2C5C49CA2CC47_13</vt:lpwstr>
  </property>
  <property fmtid="{D5CDD505-2E9C-101B-9397-08002B2CF9AE}" pid="4" name="KSOTemplateDocerSaveRecord">
    <vt:lpwstr>eyJoZGlkIjoiYmI1YWRhZmNjNmYxNWM2YjBiOTkzMDQ2OTlmNmQ5ZWEiLCJ1c2VySWQiOiI3NTA0NzY4MDYifQ==</vt:lpwstr>
  </property>
</Properties>
</file>