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AE40D">
      <w:pPr>
        <w:spacing w:line="520" w:lineRule="exact"/>
        <w:rPr>
          <w:rFonts w:hint="default" w:ascii="黑体" w:hAnsi="黑体" w:eastAsia="黑体" w:cs="黑体"/>
          <w:bCs/>
          <w:sz w:val="32"/>
          <w:szCs w:val="32"/>
          <w:highlight w:val="yellow"/>
          <w:lang w:val="en-US" w:eastAsia="zh-CN"/>
        </w:rPr>
      </w:pPr>
      <w:bookmarkStart w:id="0" w:name="_Toc479757211"/>
      <w:bookmarkStart w:id="1" w:name="_Toc462564139"/>
      <w:bookmarkStart w:id="2" w:name="_Toc49090575"/>
      <w:bookmarkStart w:id="3" w:name="_Toc26554093"/>
      <w:bookmarkStart w:id="4" w:name="_Toc120614281"/>
      <w:r>
        <w:rPr>
          <w:rFonts w:hint="eastAsia" w:ascii="黑体" w:hAnsi="黑体" w:eastAsia="黑体" w:cs="黑体"/>
          <w:bCs/>
          <w:sz w:val="32"/>
          <w:szCs w:val="32"/>
          <w:highlight w:val="yellow"/>
          <w:lang w:eastAsia="zh-CN"/>
        </w:rPr>
        <w:t>【更正版】</w:t>
      </w:r>
      <w:bookmarkStart w:id="5" w:name="_GoBack"/>
      <w:bookmarkEnd w:id="5"/>
    </w:p>
    <w:p w14:paraId="2E1B67C5">
      <w:pPr>
        <w:keepNext/>
        <w:jc w:val="center"/>
        <w:outlineLvl w:val="0"/>
        <w:rPr>
          <w:rFonts w:ascii="黑体" w:hAnsi="Times New Roman" w:eastAsia="黑体"/>
          <w:bCs/>
          <w:color w:val="000000"/>
          <w:sz w:val="36"/>
        </w:rPr>
      </w:pPr>
      <w:r>
        <w:rPr>
          <w:rFonts w:hint="eastAsia" w:ascii="黑体" w:hAnsi="Times New Roman" w:eastAsia="黑体"/>
          <w:bCs/>
          <w:color w:val="000000"/>
          <w:sz w:val="36"/>
        </w:rPr>
        <w:t>第五章  评标方法与评标标准</w:t>
      </w:r>
    </w:p>
    <w:p w14:paraId="2FC7C332">
      <w:pPr>
        <w:rPr>
          <w:rFonts w:ascii="Times New Roman" w:hAnsi="Times New Roman"/>
          <w:color w:val="000000"/>
          <w:szCs w:val="21"/>
        </w:rPr>
      </w:pPr>
    </w:p>
    <w:p w14:paraId="76643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jc w:val="left"/>
        <w:textAlignment w:val="baseline"/>
        <w:rPr>
          <w:rFonts w:ascii="黑体" w:hAnsi="黑体" w:eastAsia="黑体" w:cs="黑体"/>
          <w:bCs/>
          <w:color w:val="000000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一、政府采购政策功能落实</w:t>
      </w:r>
    </w:p>
    <w:p w14:paraId="5A4E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1、小微型企业价格扣除</w:t>
      </w:r>
    </w:p>
    <w:p w14:paraId="796CF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（1）本项目对小型和微型企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业产品给予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的扣除价格，用扣除后的价格参与评审。</w:t>
      </w:r>
    </w:p>
    <w:p w14:paraId="5A3A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（2）供应商需按照采购文件的要求提供相应的《中小微企业声明函》。</w:t>
      </w:r>
    </w:p>
    <w:p w14:paraId="1AA64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（3）企业标准请参照《关于印发中小企业划型标准规定的通知》（工信部联企业[2011]300号）文件规定自行填写。</w:t>
      </w:r>
    </w:p>
    <w:p w14:paraId="4336C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2、残疾人福利单位价格扣除</w:t>
      </w:r>
    </w:p>
    <w:p w14:paraId="7DE2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（1）本项目对残疾人福利性单位视同小型、微型企业，给予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10%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的价格扣除，用扣除后的价格参与评审。</w:t>
      </w:r>
    </w:p>
    <w:p w14:paraId="2034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（2）残疾人福利单位需按照采购文件的要求提供《残疾人福利性单位声明函》。</w:t>
      </w:r>
    </w:p>
    <w:p w14:paraId="528D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（3）残疾人福利单位标准请参照《关于促进残疾人就业政府采购政策的通知》（财库〔2017〕141号）。</w:t>
      </w:r>
    </w:p>
    <w:p w14:paraId="3D5C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3、监狱和戒毒企业价格扣除</w:t>
      </w:r>
    </w:p>
    <w:p w14:paraId="407BA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（1）本项目对监狱和戒毒企业（简称监狱企业）视同小型、微型企业，给予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10%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的价格扣除，用扣除后的价格参与评审。</w:t>
      </w:r>
    </w:p>
    <w:p w14:paraId="48960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（2）监狱企业参加政府采购活动时，需提供由省级以上监狱管理局、戒毒管理局(含新疆生产建设兵团)出具的属于监狱企业的证明文件。供应商如不提供上述证明文件，价格将不做相应扣除。</w:t>
      </w:r>
    </w:p>
    <w:p w14:paraId="340D6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（3）监狱企业标准请参照《关于政府采购支持监狱企业发展有关问题的通知》（财库[2014]68号）。</w:t>
      </w:r>
    </w:p>
    <w:p w14:paraId="08500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4、残疾人福利单位、监狱企业属于小型、微型企业的，不重复享受政策。</w:t>
      </w:r>
    </w:p>
    <w:p w14:paraId="7AC77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5、本项目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同意</w:t>
      </w:r>
      <w:r>
        <w:rPr>
          <w:rFonts w:hint="eastAsia" w:ascii="仿宋_GB2312" w:hAnsi="仿宋_GB2312" w:eastAsia="仿宋_GB2312" w:cs="仿宋_GB2312"/>
          <w:sz w:val="28"/>
          <w:szCs w:val="28"/>
        </w:rPr>
        <w:t>联合体参加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投标。</w:t>
      </w:r>
    </w:p>
    <w:p w14:paraId="35B34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560" w:firstLineChars="2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二、评审办法和评审标准</w:t>
      </w:r>
    </w:p>
    <w:p w14:paraId="3E36E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1、本次评标采用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综合评分法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由评标委员会根据评分办法规定的各项因素综合评定打分，按照最终得分由高到低的顺序排列。最终得分相同的，按照投标报价由低到高顺序排列。得分相同且投标报价相同的，由采购人采取随机抽取的方式确定排名顺序。</w:t>
      </w:r>
    </w:p>
    <w:p w14:paraId="14AD2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2、本项目选取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3名中标候选人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。采购人确定最终得分最高且排名第一的中标候选人为中标供应商。</w:t>
      </w:r>
    </w:p>
    <w:p w14:paraId="0B885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highlight w:val="yellow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评标方法与评标标准</w:t>
      </w:r>
    </w:p>
    <w:tbl>
      <w:tblPr>
        <w:tblStyle w:val="52"/>
        <w:tblpPr w:leftFromText="180" w:rightFromText="180" w:vertAnchor="text" w:horzAnchor="page" w:tblpXSpec="center" w:tblpY="428"/>
        <w:tblOverlap w:val="never"/>
        <w:tblW w:w="8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688"/>
      </w:tblGrid>
      <w:tr w14:paraId="708E6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250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 目</w:t>
            </w: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41AC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评分标准</w:t>
            </w:r>
          </w:p>
        </w:tc>
      </w:tr>
      <w:tr w14:paraId="5A8FA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28A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报价</w:t>
            </w:r>
          </w:p>
          <w:p w14:paraId="422CC9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2E2F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以满足招标文件要求的最低报价为评标基准价，得满分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分，其他投标报价得分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（评标基准价/其他投标报价）×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0×100％。（保留两位小数）</w:t>
            </w:r>
          </w:p>
        </w:tc>
      </w:tr>
      <w:tr w14:paraId="08AF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B00F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技术性能</w:t>
            </w:r>
          </w:p>
          <w:p w14:paraId="7D02F2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  <w:t>分）</w:t>
            </w: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EA85D">
            <w:pPr>
              <w:pStyle w:val="4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1.所投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参数完全满足或优于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招标文件“第四章采购需求”中“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指标要求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”的，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每有一项不满足（负偏离）标注▲符号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没有标注▲符号的，每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一项不满足（负偏离）扣0.5分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本项最多扣10分，扣完为止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。（需提供制造商有效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产品说明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、软件功能截图，加盖投标人公章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 w14:paraId="29442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229E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7363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2.提供所投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空调第三方检测机构出具符合《房间空气调节器能效限定值及能效等级》（GB21455-2019）标准的检测报告的得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分，否则不得分。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需提供检测报告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</w:tr>
      <w:tr w14:paraId="468A2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2685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31873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投标产品属于财政部、生态环境部公布的“环境标志产品品目清单”范围内的，投标人提供国家确定的认证机构出具的、处于有效期内的该环保产品认证证书的得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</w:tr>
      <w:tr w14:paraId="0A71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C67E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31631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产品生产厂商空调产品技术荣获国家科学技术进步奖的，每提供一份得1分，最高得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分。（提供获奖证书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或国家官网查询截图并加盖投标单位公章，未提供不得分。）</w:t>
            </w:r>
          </w:p>
        </w:tc>
      </w:tr>
      <w:tr w14:paraId="1388B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9DF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投标人履约能力</w:t>
            </w:r>
          </w:p>
          <w:p w14:paraId="0CC05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  <w:t>分）</w:t>
            </w:r>
          </w:p>
          <w:p w14:paraId="0240B3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77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投标人具有有效的ISO9001质量管理体系认证证书、ISO14001环境管理体系认证证书、ISO45001职业健康安全管理体系认证证书，每提供1个证书得1分，满分3分。</w:t>
            </w:r>
          </w:p>
          <w:p w14:paraId="247EC80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投标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zh-CN"/>
              </w:rPr>
              <w:t>产品生产厂商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服务质量评价体系认证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要求，具有有效的经国家认监委平台备案的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服务质量评价体系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认证证书，具有5A认证的得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分，4A认证的得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分，3A认证的得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分，不提供不得分。</w:t>
            </w:r>
          </w:p>
          <w:p w14:paraId="6C9B7C80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以上1-2项需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提供证书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扫描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国家认监委平台查询截图，未能提供的不得分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7ACF20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strike/>
                <w:dstrike w:val="0"/>
                <w:snapToGrid w:val="0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.因本项目涉及学校较多，投标人拟为本项目配备项目经理2名，项目经理具有低压电工作业证、安全生产考核合格证（B类证书）、二级或以上建造师证书（机电工程专业）、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IT服务工程师、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高级IT运维工程师</w:t>
            </w:r>
            <w:r>
              <w:rPr>
                <w:rFonts w:hint="eastAsia" w:ascii="仿宋_GB2312" w:hAnsi="仿宋_GB2312" w:eastAsia="仿宋_GB2312" w:cs="仿宋_GB2312"/>
                <w:strike w:val="0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每1人具备1个证书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  <w:t>得0.5分，本项最高得4分。</w:t>
            </w:r>
          </w:p>
          <w:p w14:paraId="216359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4.除项目经理外，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投标人为本项目配备具有相应施工技能的施工人员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，施工团队成员中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持有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应急管理部门颁发的高处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证或电工作业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（低压电工作业）证，每提供一个证书得0.5分，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  <w:t>满分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  <w:t>分。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（同一人最多得0.5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3D5736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以上3-4项同一人员不重复得分，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提供上述人员身份证复印件加盖投标人公章、有效证书复印件加盖投标人公章及投标截止前投标人为其缴纳的近3个月中任意1个月的社保证明材料复印件加盖投标人公章，不提供不得分。）</w:t>
            </w:r>
          </w:p>
        </w:tc>
      </w:tr>
      <w:tr w14:paraId="6C341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CE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业绩</w:t>
            </w:r>
          </w:p>
          <w:p w14:paraId="64B390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CF0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月1日至今投标人空调项目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业绩（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eastAsia="zh-CN"/>
              </w:rPr>
              <w:t>2匹或者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</w:rPr>
              <w:t>3匹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highlight w:val="none"/>
                <w:lang w:eastAsia="zh-CN"/>
              </w:rPr>
              <w:t>冷暖空调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，每提供一个得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分，最高得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分。（以合同签订时间为准，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同时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项目中标通知书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扫描件，否则不得分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</w:tr>
      <w:tr w14:paraId="7724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68CFD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施工方案及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</w:t>
            </w:r>
          </w:p>
          <w:p w14:paraId="337A9E0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</w:rPr>
              <w:t>分）</w:t>
            </w:r>
          </w:p>
          <w:p w14:paraId="1E9563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2573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总体实施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投标人应根据本项目特点及空调安装的实际情况，制定完善的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总体实施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方案（包括但不限于：总体实施方案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供货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方案、验收方案、售后服务方案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优于项目需求得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分，满足项目需求得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，不满足或未提供不得分。</w:t>
            </w:r>
          </w:p>
        </w:tc>
      </w:tr>
      <w:tr w14:paraId="4CBF4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5421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756D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2.项目施工（进度）方案：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投标人应根据本项目特点制定项目施工（进度）方案，方案要有针对性和可操作性，从而保证施工质量和施工进度。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优于项目需求得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分，满足项目需求得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不满足或未提供不得分。</w:t>
            </w:r>
          </w:p>
        </w:tc>
      </w:tr>
      <w:tr w14:paraId="738A8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AB5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810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3.延期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质保承诺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投标人提供整机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年免费质保的不得分。在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年免费质保基础上，投标人每增加一年免费质保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分，最高得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yellow"/>
              </w:rPr>
              <w:t>分。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（需提供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投标供应商产品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质保承诺函，格式自拟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提供不得分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</w:tr>
    </w:tbl>
    <w:p w14:paraId="3BF90B72">
      <w:pPr>
        <w:spacing w:line="480" w:lineRule="exact"/>
        <w:ind w:firstLine="480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 w14:paraId="528EC39D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声明：当出现损害国家和采购人利益情况时，采购人、本中心有选择或拒绝任何供应商的权利，并对所采取的行为不主动说明原因。</w:t>
      </w:r>
      <w:bookmarkEnd w:id="0"/>
      <w:bookmarkEnd w:id="1"/>
      <w:bookmarkEnd w:id="2"/>
      <w:bookmarkEnd w:id="3"/>
      <w:bookmarkEnd w:id="4"/>
    </w:p>
    <w:sectPr>
      <w:headerReference r:id="rId3" w:type="default"/>
      <w:footerReference r:id="rId4" w:type="default"/>
      <w:pgSz w:w="11906" w:h="16838"/>
      <w:pgMar w:top="1440" w:right="1474" w:bottom="1440" w:left="1474" w:header="0" w:footer="84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D4B92">
    <w:pPr>
      <w:spacing w:line="197" w:lineRule="exact"/>
      <w:ind w:left="4392"/>
      <w:rPr>
        <w:rFonts w:ascii="微软雅黑" w:hAnsi="微软雅黑" w:eastAsia="微软雅黑" w:cs="微软雅黑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8DC1B">
                          <w:pPr>
                            <w:pStyle w:val="3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10PZMkBAACZAwAADgAAAGRycy9lMm9Eb2MueG1srVPNjtMwEL4j8Q6W&#10;79TZSqy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3XQ9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58DC1B">
                    <w:pPr>
                      <w:pStyle w:val="3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spacing w:val="-12"/>
        <w:position w:val="2"/>
        <w:sz w:val="18"/>
        <w:szCs w:val="18"/>
      </w:rPr>
      <w:t>51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7D6F1">
    <w:pPr>
      <w:pStyle w:val="34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upperLetter"/>
      <w:pStyle w:val="230"/>
      <w:lvlText w:val="附录%1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pStyle w:val="256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M2Y2NWMzNzdmZjQ1MTEwZmRkMDM0YmVkYjZiZTEifQ=="/>
  </w:docVars>
  <w:rsids>
    <w:rsidRoot w:val="00041AF4"/>
    <w:rsid w:val="00011A57"/>
    <w:rsid w:val="00041AF4"/>
    <w:rsid w:val="000520A8"/>
    <w:rsid w:val="00060C6A"/>
    <w:rsid w:val="001E77E1"/>
    <w:rsid w:val="00207A10"/>
    <w:rsid w:val="002228B0"/>
    <w:rsid w:val="00233CF7"/>
    <w:rsid w:val="002453A9"/>
    <w:rsid w:val="002518B9"/>
    <w:rsid w:val="00303951"/>
    <w:rsid w:val="00443541"/>
    <w:rsid w:val="00535456"/>
    <w:rsid w:val="00594E9B"/>
    <w:rsid w:val="0067483D"/>
    <w:rsid w:val="006B4F71"/>
    <w:rsid w:val="00700ADA"/>
    <w:rsid w:val="0072334C"/>
    <w:rsid w:val="00767F40"/>
    <w:rsid w:val="007D667B"/>
    <w:rsid w:val="0082025F"/>
    <w:rsid w:val="0086125F"/>
    <w:rsid w:val="008D264A"/>
    <w:rsid w:val="00951FEE"/>
    <w:rsid w:val="00A06D3A"/>
    <w:rsid w:val="00BC757B"/>
    <w:rsid w:val="00C34289"/>
    <w:rsid w:val="00C6784F"/>
    <w:rsid w:val="00CC0654"/>
    <w:rsid w:val="00D445DD"/>
    <w:rsid w:val="00E61915"/>
    <w:rsid w:val="00E667D6"/>
    <w:rsid w:val="00E93A23"/>
    <w:rsid w:val="00EB4D88"/>
    <w:rsid w:val="00F70C1D"/>
    <w:rsid w:val="00FE77A5"/>
    <w:rsid w:val="01042CD0"/>
    <w:rsid w:val="011473B7"/>
    <w:rsid w:val="0181203B"/>
    <w:rsid w:val="018A1427"/>
    <w:rsid w:val="01C62F2B"/>
    <w:rsid w:val="01F3521E"/>
    <w:rsid w:val="02145195"/>
    <w:rsid w:val="025A704C"/>
    <w:rsid w:val="02C1356F"/>
    <w:rsid w:val="02C3371F"/>
    <w:rsid w:val="02CD5A6F"/>
    <w:rsid w:val="02EA1C73"/>
    <w:rsid w:val="02FC0103"/>
    <w:rsid w:val="031B2C7F"/>
    <w:rsid w:val="035B12CD"/>
    <w:rsid w:val="037E320E"/>
    <w:rsid w:val="043553B6"/>
    <w:rsid w:val="044E498E"/>
    <w:rsid w:val="04561A95"/>
    <w:rsid w:val="04787C5D"/>
    <w:rsid w:val="0486237A"/>
    <w:rsid w:val="048A4669"/>
    <w:rsid w:val="04925647"/>
    <w:rsid w:val="04B8274F"/>
    <w:rsid w:val="04DC01EC"/>
    <w:rsid w:val="059960DD"/>
    <w:rsid w:val="05DC558C"/>
    <w:rsid w:val="06035C4C"/>
    <w:rsid w:val="06170F0C"/>
    <w:rsid w:val="063470F5"/>
    <w:rsid w:val="063D4CBA"/>
    <w:rsid w:val="06436049"/>
    <w:rsid w:val="06441254"/>
    <w:rsid w:val="06913258"/>
    <w:rsid w:val="069A210C"/>
    <w:rsid w:val="06A44E95"/>
    <w:rsid w:val="06F55595"/>
    <w:rsid w:val="073A4F29"/>
    <w:rsid w:val="07726BF9"/>
    <w:rsid w:val="07927288"/>
    <w:rsid w:val="07D71CEE"/>
    <w:rsid w:val="07FC5CF6"/>
    <w:rsid w:val="08123F24"/>
    <w:rsid w:val="08163393"/>
    <w:rsid w:val="08216AAB"/>
    <w:rsid w:val="0849203C"/>
    <w:rsid w:val="08607386"/>
    <w:rsid w:val="08EB6C4F"/>
    <w:rsid w:val="090441B5"/>
    <w:rsid w:val="09306D58"/>
    <w:rsid w:val="09A60DC8"/>
    <w:rsid w:val="09B94F9F"/>
    <w:rsid w:val="09CA2D09"/>
    <w:rsid w:val="09D9119E"/>
    <w:rsid w:val="09EE7B49"/>
    <w:rsid w:val="09F2400E"/>
    <w:rsid w:val="0A106E52"/>
    <w:rsid w:val="0A29528F"/>
    <w:rsid w:val="0A357927"/>
    <w:rsid w:val="0A6A44EC"/>
    <w:rsid w:val="0AD11E75"/>
    <w:rsid w:val="0AD64B85"/>
    <w:rsid w:val="0B057D70"/>
    <w:rsid w:val="0B24469B"/>
    <w:rsid w:val="0B350656"/>
    <w:rsid w:val="0B3B6FFB"/>
    <w:rsid w:val="0B7C073E"/>
    <w:rsid w:val="0B867F48"/>
    <w:rsid w:val="0B8D2240"/>
    <w:rsid w:val="0BD7170D"/>
    <w:rsid w:val="0BDC31C7"/>
    <w:rsid w:val="0BF56037"/>
    <w:rsid w:val="0C065DC3"/>
    <w:rsid w:val="0C197F77"/>
    <w:rsid w:val="0C3C3C66"/>
    <w:rsid w:val="0C3E46FA"/>
    <w:rsid w:val="0C475EF7"/>
    <w:rsid w:val="0C7E602C"/>
    <w:rsid w:val="0CBE467B"/>
    <w:rsid w:val="0CD8573D"/>
    <w:rsid w:val="0CE20369"/>
    <w:rsid w:val="0CEA2F2D"/>
    <w:rsid w:val="0CF12CA2"/>
    <w:rsid w:val="0CF54541"/>
    <w:rsid w:val="0D240982"/>
    <w:rsid w:val="0D4903E8"/>
    <w:rsid w:val="0D5E38BE"/>
    <w:rsid w:val="0D8713A0"/>
    <w:rsid w:val="0D8E229F"/>
    <w:rsid w:val="0E20440B"/>
    <w:rsid w:val="0E303356"/>
    <w:rsid w:val="0E4137B5"/>
    <w:rsid w:val="0E6F0323"/>
    <w:rsid w:val="0E72396F"/>
    <w:rsid w:val="0E782D40"/>
    <w:rsid w:val="0E80608C"/>
    <w:rsid w:val="0EAC0C2F"/>
    <w:rsid w:val="0EC5627F"/>
    <w:rsid w:val="0ED10695"/>
    <w:rsid w:val="0EF600FC"/>
    <w:rsid w:val="0EF7056C"/>
    <w:rsid w:val="0F1D7700"/>
    <w:rsid w:val="0F203DE2"/>
    <w:rsid w:val="0F276507"/>
    <w:rsid w:val="0F5660FF"/>
    <w:rsid w:val="0F5F3F4B"/>
    <w:rsid w:val="0F933B9D"/>
    <w:rsid w:val="10022AD1"/>
    <w:rsid w:val="103C4234"/>
    <w:rsid w:val="108A31F2"/>
    <w:rsid w:val="10CA7A92"/>
    <w:rsid w:val="10D64689"/>
    <w:rsid w:val="10DB57FB"/>
    <w:rsid w:val="110A4333"/>
    <w:rsid w:val="115D26B4"/>
    <w:rsid w:val="116E2B13"/>
    <w:rsid w:val="117D2D56"/>
    <w:rsid w:val="118E0AC0"/>
    <w:rsid w:val="11B147AE"/>
    <w:rsid w:val="11B5604C"/>
    <w:rsid w:val="11E61C4B"/>
    <w:rsid w:val="120A0907"/>
    <w:rsid w:val="12525F91"/>
    <w:rsid w:val="1278020D"/>
    <w:rsid w:val="12A06018"/>
    <w:rsid w:val="12A14823"/>
    <w:rsid w:val="12A5709B"/>
    <w:rsid w:val="12D93FBD"/>
    <w:rsid w:val="12F72695"/>
    <w:rsid w:val="134A6C68"/>
    <w:rsid w:val="134E49AB"/>
    <w:rsid w:val="137D2B9A"/>
    <w:rsid w:val="13AF4D1D"/>
    <w:rsid w:val="13E7095B"/>
    <w:rsid w:val="14215C1B"/>
    <w:rsid w:val="14750D5A"/>
    <w:rsid w:val="147E12BF"/>
    <w:rsid w:val="14AB7BDB"/>
    <w:rsid w:val="14AD74AF"/>
    <w:rsid w:val="14CD2CB9"/>
    <w:rsid w:val="14DE3B0C"/>
    <w:rsid w:val="14E07884"/>
    <w:rsid w:val="14F3535D"/>
    <w:rsid w:val="15337333"/>
    <w:rsid w:val="1537146E"/>
    <w:rsid w:val="1565422D"/>
    <w:rsid w:val="15CF16A7"/>
    <w:rsid w:val="15DD4BD6"/>
    <w:rsid w:val="15FA2BC8"/>
    <w:rsid w:val="16381B0E"/>
    <w:rsid w:val="164C11E6"/>
    <w:rsid w:val="16717134"/>
    <w:rsid w:val="16985F3D"/>
    <w:rsid w:val="16B9038D"/>
    <w:rsid w:val="16BF171B"/>
    <w:rsid w:val="16BF34C9"/>
    <w:rsid w:val="16D5325A"/>
    <w:rsid w:val="16DA6555"/>
    <w:rsid w:val="16F21AF1"/>
    <w:rsid w:val="16FB6BF7"/>
    <w:rsid w:val="170D2487"/>
    <w:rsid w:val="170F450E"/>
    <w:rsid w:val="17173305"/>
    <w:rsid w:val="17555BDC"/>
    <w:rsid w:val="17854E13"/>
    <w:rsid w:val="17BB0135"/>
    <w:rsid w:val="17E4463B"/>
    <w:rsid w:val="181635BD"/>
    <w:rsid w:val="18463EA2"/>
    <w:rsid w:val="189F1804"/>
    <w:rsid w:val="18B74F37"/>
    <w:rsid w:val="18DC65B5"/>
    <w:rsid w:val="190478B9"/>
    <w:rsid w:val="19466E6F"/>
    <w:rsid w:val="195425EF"/>
    <w:rsid w:val="19582FA2"/>
    <w:rsid w:val="19584118"/>
    <w:rsid w:val="19726F19"/>
    <w:rsid w:val="19A436D1"/>
    <w:rsid w:val="19D674A8"/>
    <w:rsid w:val="19EF3246"/>
    <w:rsid w:val="19F53DD2"/>
    <w:rsid w:val="1A1324AA"/>
    <w:rsid w:val="1A584361"/>
    <w:rsid w:val="1A766595"/>
    <w:rsid w:val="1A9F12D7"/>
    <w:rsid w:val="1ADD2620"/>
    <w:rsid w:val="1B26620D"/>
    <w:rsid w:val="1B554C62"/>
    <w:rsid w:val="1BCA6B98"/>
    <w:rsid w:val="1C0C1291"/>
    <w:rsid w:val="1C1F660B"/>
    <w:rsid w:val="1C4E1577"/>
    <w:rsid w:val="1C694603"/>
    <w:rsid w:val="1C6C40F3"/>
    <w:rsid w:val="1C940F54"/>
    <w:rsid w:val="1CEB559D"/>
    <w:rsid w:val="1CF87735"/>
    <w:rsid w:val="1D0B525D"/>
    <w:rsid w:val="1D4B3D09"/>
    <w:rsid w:val="1D7A45EE"/>
    <w:rsid w:val="1DA358F3"/>
    <w:rsid w:val="1DB06180"/>
    <w:rsid w:val="1DB9409F"/>
    <w:rsid w:val="1DBB0E8E"/>
    <w:rsid w:val="1DD7559C"/>
    <w:rsid w:val="1DF223D6"/>
    <w:rsid w:val="1E0F2F88"/>
    <w:rsid w:val="1E8C45D9"/>
    <w:rsid w:val="1E9B481C"/>
    <w:rsid w:val="1EA77665"/>
    <w:rsid w:val="1ED805F3"/>
    <w:rsid w:val="1EDE6925"/>
    <w:rsid w:val="1EF3324B"/>
    <w:rsid w:val="1EF87EC0"/>
    <w:rsid w:val="1F5A6485"/>
    <w:rsid w:val="1F5D7D23"/>
    <w:rsid w:val="1F745799"/>
    <w:rsid w:val="1F884DA0"/>
    <w:rsid w:val="1FAA3C51"/>
    <w:rsid w:val="1FBB2376"/>
    <w:rsid w:val="1FC16504"/>
    <w:rsid w:val="1FC87893"/>
    <w:rsid w:val="1FCC5B5B"/>
    <w:rsid w:val="1FD224BF"/>
    <w:rsid w:val="1FD52C50"/>
    <w:rsid w:val="1FEA5A5B"/>
    <w:rsid w:val="1FF05470"/>
    <w:rsid w:val="1FF561F6"/>
    <w:rsid w:val="1FFE1506"/>
    <w:rsid w:val="202357D3"/>
    <w:rsid w:val="20994D8B"/>
    <w:rsid w:val="209D2ACD"/>
    <w:rsid w:val="20FB77F4"/>
    <w:rsid w:val="21241C24"/>
    <w:rsid w:val="21260D15"/>
    <w:rsid w:val="21501B14"/>
    <w:rsid w:val="21921F06"/>
    <w:rsid w:val="219E4D4F"/>
    <w:rsid w:val="21B46321"/>
    <w:rsid w:val="21C3661B"/>
    <w:rsid w:val="22066450"/>
    <w:rsid w:val="220B7F0B"/>
    <w:rsid w:val="221E7C3E"/>
    <w:rsid w:val="22631536"/>
    <w:rsid w:val="226358ED"/>
    <w:rsid w:val="22AC524A"/>
    <w:rsid w:val="22E36792"/>
    <w:rsid w:val="230961F8"/>
    <w:rsid w:val="23203542"/>
    <w:rsid w:val="23931F66"/>
    <w:rsid w:val="23BD6FE3"/>
    <w:rsid w:val="23DF01D4"/>
    <w:rsid w:val="249C4E4A"/>
    <w:rsid w:val="24A05920"/>
    <w:rsid w:val="24B445E4"/>
    <w:rsid w:val="250902C1"/>
    <w:rsid w:val="25116DD6"/>
    <w:rsid w:val="253F05F7"/>
    <w:rsid w:val="25423C43"/>
    <w:rsid w:val="254259F1"/>
    <w:rsid w:val="25493224"/>
    <w:rsid w:val="255C2A9C"/>
    <w:rsid w:val="25A16BBC"/>
    <w:rsid w:val="25AE752B"/>
    <w:rsid w:val="25C7239A"/>
    <w:rsid w:val="261D1FBA"/>
    <w:rsid w:val="262670C1"/>
    <w:rsid w:val="2647597F"/>
    <w:rsid w:val="264834DB"/>
    <w:rsid w:val="264D6C20"/>
    <w:rsid w:val="26802C75"/>
    <w:rsid w:val="26BD4622"/>
    <w:rsid w:val="26E07FCC"/>
    <w:rsid w:val="270C4AA5"/>
    <w:rsid w:val="27133AE9"/>
    <w:rsid w:val="27135897"/>
    <w:rsid w:val="276B7710"/>
    <w:rsid w:val="27962024"/>
    <w:rsid w:val="27B64475"/>
    <w:rsid w:val="27B8643F"/>
    <w:rsid w:val="2814263E"/>
    <w:rsid w:val="282576A5"/>
    <w:rsid w:val="283006CB"/>
    <w:rsid w:val="286914E7"/>
    <w:rsid w:val="28CD4A09"/>
    <w:rsid w:val="28D01566"/>
    <w:rsid w:val="28F17E5A"/>
    <w:rsid w:val="290F378F"/>
    <w:rsid w:val="29104C1F"/>
    <w:rsid w:val="29392739"/>
    <w:rsid w:val="295E5D81"/>
    <w:rsid w:val="29BA649E"/>
    <w:rsid w:val="29C15A7E"/>
    <w:rsid w:val="2A0E0598"/>
    <w:rsid w:val="2A124D00"/>
    <w:rsid w:val="2A2E134B"/>
    <w:rsid w:val="2A355B25"/>
    <w:rsid w:val="2A7725E1"/>
    <w:rsid w:val="2AE337D3"/>
    <w:rsid w:val="2AF53506"/>
    <w:rsid w:val="2AF754D0"/>
    <w:rsid w:val="2B033E75"/>
    <w:rsid w:val="2B0F281A"/>
    <w:rsid w:val="2B1725AC"/>
    <w:rsid w:val="2B2A1401"/>
    <w:rsid w:val="2B3B716B"/>
    <w:rsid w:val="2B5037FA"/>
    <w:rsid w:val="2B5D17D7"/>
    <w:rsid w:val="2B66245D"/>
    <w:rsid w:val="2B6B0C1C"/>
    <w:rsid w:val="2B811550"/>
    <w:rsid w:val="2BB807BB"/>
    <w:rsid w:val="2BC929C8"/>
    <w:rsid w:val="2C12290F"/>
    <w:rsid w:val="2C1C3440"/>
    <w:rsid w:val="2C2422F5"/>
    <w:rsid w:val="2C532F64"/>
    <w:rsid w:val="2C6C4A11"/>
    <w:rsid w:val="2C714E0E"/>
    <w:rsid w:val="2C884632"/>
    <w:rsid w:val="2D265BF9"/>
    <w:rsid w:val="2D376E83"/>
    <w:rsid w:val="2DA01E4F"/>
    <w:rsid w:val="2DE03FF9"/>
    <w:rsid w:val="2E277E7A"/>
    <w:rsid w:val="2E316DB7"/>
    <w:rsid w:val="2E4326E5"/>
    <w:rsid w:val="2E456552"/>
    <w:rsid w:val="2E580034"/>
    <w:rsid w:val="2E5D389C"/>
    <w:rsid w:val="2E6932C2"/>
    <w:rsid w:val="2F0F2DE8"/>
    <w:rsid w:val="2F195A15"/>
    <w:rsid w:val="2F2443BA"/>
    <w:rsid w:val="2F8D062D"/>
    <w:rsid w:val="2FBD58EB"/>
    <w:rsid w:val="2FFB15BE"/>
    <w:rsid w:val="301D7787"/>
    <w:rsid w:val="306E3B3E"/>
    <w:rsid w:val="3071362F"/>
    <w:rsid w:val="30730F80"/>
    <w:rsid w:val="30867C60"/>
    <w:rsid w:val="30DD2A72"/>
    <w:rsid w:val="30E84FB4"/>
    <w:rsid w:val="30F85AFE"/>
    <w:rsid w:val="31140B8A"/>
    <w:rsid w:val="31224929"/>
    <w:rsid w:val="312E32CE"/>
    <w:rsid w:val="314D7BF8"/>
    <w:rsid w:val="31B83326"/>
    <w:rsid w:val="31F12C79"/>
    <w:rsid w:val="31F938DC"/>
    <w:rsid w:val="32075FF9"/>
    <w:rsid w:val="32BD2B5B"/>
    <w:rsid w:val="32D103B5"/>
    <w:rsid w:val="331D184C"/>
    <w:rsid w:val="33462B51"/>
    <w:rsid w:val="33947D60"/>
    <w:rsid w:val="33A12D31"/>
    <w:rsid w:val="33BF67AD"/>
    <w:rsid w:val="33C817B8"/>
    <w:rsid w:val="33D40A5F"/>
    <w:rsid w:val="33D97E69"/>
    <w:rsid w:val="33FE167D"/>
    <w:rsid w:val="34092253"/>
    <w:rsid w:val="341449FD"/>
    <w:rsid w:val="342C3844"/>
    <w:rsid w:val="34367069"/>
    <w:rsid w:val="346314E0"/>
    <w:rsid w:val="34680D50"/>
    <w:rsid w:val="34757B91"/>
    <w:rsid w:val="34F82570"/>
    <w:rsid w:val="34FC2127"/>
    <w:rsid w:val="350F5832"/>
    <w:rsid w:val="35170C48"/>
    <w:rsid w:val="351D5B33"/>
    <w:rsid w:val="352B0250"/>
    <w:rsid w:val="35366BF5"/>
    <w:rsid w:val="355F614C"/>
    <w:rsid w:val="35A17831"/>
    <w:rsid w:val="35EF127D"/>
    <w:rsid w:val="36154A5C"/>
    <w:rsid w:val="36437999"/>
    <w:rsid w:val="368220F2"/>
    <w:rsid w:val="3687595A"/>
    <w:rsid w:val="369F2007"/>
    <w:rsid w:val="36CA5847"/>
    <w:rsid w:val="36E44B5A"/>
    <w:rsid w:val="371B42F4"/>
    <w:rsid w:val="372413FB"/>
    <w:rsid w:val="37763DE1"/>
    <w:rsid w:val="37875696"/>
    <w:rsid w:val="379F6F24"/>
    <w:rsid w:val="37A367C3"/>
    <w:rsid w:val="37B57733"/>
    <w:rsid w:val="37C60704"/>
    <w:rsid w:val="37DA39D0"/>
    <w:rsid w:val="37EA2644"/>
    <w:rsid w:val="37EB798A"/>
    <w:rsid w:val="3815108D"/>
    <w:rsid w:val="383D6974"/>
    <w:rsid w:val="38517C8D"/>
    <w:rsid w:val="386A72E1"/>
    <w:rsid w:val="38B14F10"/>
    <w:rsid w:val="38D8249D"/>
    <w:rsid w:val="38EC5F48"/>
    <w:rsid w:val="390239BE"/>
    <w:rsid w:val="39073753"/>
    <w:rsid w:val="39430B9B"/>
    <w:rsid w:val="394F385D"/>
    <w:rsid w:val="395123E3"/>
    <w:rsid w:val="395D29A2"/>
    <w:rsid w:val="396D7DC8"/>
    <w:rsid w:val="39E3734B"/>
    <w:rsid w:val="3A053765"/>
    <w:rsid w:val="3A0F3616"/>
    <w:rsid w:val="3A1C460B"/>
    <w:rsid w:val="3A726921"/>
    <w:rsid w:val="3AC9046C"/>
    <w:rsid w:val="3AD4138A"/>
    <w:rsid w:val="3AF17846"/>
    <w:rsid w:val="3AFA0DF0"/>
    <w:rsid w:val="3AFD443D"/>
    <w:rsid w:val="3B02563F"/>
    <w:rsid w:val="3B0752BB"/>
    <w:rsid w:val="3B252B5B"/>
    <w:rsid w:val="3B286FE0"/>
    <w:rsid w:val="3B541F95"/>
    <w:rsid w:val="3B742225"/>
    <w:rsid w:val="3BCB453B"/>
    <w:rsid w:val="3C011D0B"/>
    <w:rsid w:val="3C0D6901"/>
    <w:rsid w:val="3C2B4FD9"/>
    <w:rsid w:val="3C3C0F95"/>
    <w:rsid w:val="3C656005"/>
    <w:rsid w:val="3C7F03AF"/>
    <w:rsid w:val="3C9963E7"/>
    <w:rsid w:val="3CAA52F7"/>
    <w:rsid w:val="3CC66AB0"/>
    <w:rsid w:val="3CCD6517"/>
    <w:rsid w:val="3CD26389"/>
    <w:rsid w:val="3CDE3DFA"/>
    <w:rsid w:val="3CE67CF2"/>
    <w:rsid w:val="3D281519"/>
    <w:rsid w:val="3D4F4CF8"/>
    <w:rsid w:val="3D5A3DC8"/>
    <w:rsid w:val="3D695DB9"/>
    <w:rsid w:val="3DA212CB"/>
    <w:rsid w:val="3DAC3EF8"/>
    <w:rsid w:val="3DDA2813"/>
    <w:rsid w:val="3DF96E5F"/>
    <w:rsid w:val="3DFA2EB5"/>
    <w:rsid w:val="3E03620E"/>
    <w:rsid w:val="3E09759C"/>
    <w:rsid w:val="3E3269FA"/>
    <w:rsid w:val="3E331626"/>
    <w:rsid w:val="3E491747"/>
    <w:rsid w:val="3E5C147A"/>
    <w:rsid w:val="3E6350CC"/>
    <w:rsid w:val="3E686071"/>
    <w:rsid w:val="3EA9748E"/>
    <w:rsid w:val="3EBD1E5D"/>
    <w:rsid w:val="3F2226C4"/>
    <w:rsid w:val="3F8213B4"/>
    <w:rsid w:val="3F964E60"/>
    <w:rsid w:val="3FDF6807"/>
    <w:rsid w:val="400A428E"/>
    <w:rsid w:val="41105E87"/>
    <w:rsid w:val="415D4ABC"/>
    <w:rsid w:val="41635215"/>
    <w:rsid w:val="416E7E42"/>
    <w:rsid w:val="4177481D"/>
    <w:rsid w:val="418A4550"/>
    <w:rsid w:val="41A970CC"/>
    <w:rsid w:val="41B617E9"/>
    <w:rsid w:val="41DB1250"/>
    <w:rsid w:val="41E225DE"/>
    <w:rsid w:val="425132C0"/>
    <w:rsid w:val="425B7C9B"/>
    <w:rsid w:val="42DA5063"/>
    <w:rsid w:val="43170066"/>
    <w:rsid w:val="43495316"/>
    <w:rsid w:val="43607C5E"/>
    <w:rsid w:val="436438EC"/>
    <w:rsid w:val="4368266F"/>
    <w:rsid w:val="43754D8C"/>
    <w:rsid w:val="43A871C2"/>
    <w:rsid w:val="442C5D93"/>
    <w:rsid w:val="44446C38"/>
    <w:rsid w:val="444F0682"/>
    <w:rsid w:val="44531571"/>
    <w:rsid w:val="44555450"/>
    <w:rsid w:val="44562E10"/>
    <w:rsid w:val="44580936"/>
    <w:rsid w:val="4464552C"/>
    <w:rsid w:val="44A91191"/>
    <w:rsid w:val="44CE29A6"/>
    <w:rsid w:val="45244CBC"/>
    <w:rsid w:val="45451881"/>
    <w:rsid w:val="454B20CD"/>
    <w:rsid w:val="45A64168"/>
    <w:rsid w:val="45AD6A5F"/>
    <w:rsid w:val="45C142B9"/>
    <w:rsid w:val="45F14B9E"/>
    <w:rsid w:val="46426D37"/>
    <w:rsid w:val="46502789"/>
    <w:rsid w:val="465A4338"/>
    <w:rsid w:val="465A6BE7"/>
    <w:rsid w:val="46603AD2"/>
    <w:rsid w:val="46911EDD"/>
    <w:rsid w:val="46EB6A1F"/>
    <w:rsid w:val="47213261"/>
    <w:rsid w:val="474358CD"/>
    <w:rsid w:val="474C59F4"/>
    <w:rsid w:val="4766336A"/>
    <w:rsid w:val="477041E8"/>
    <w:rsid w:val="47A735E5"/>
    <w:rsid w:val="47C06F1E"/>
    <w:rsid w:val="47CA1EA0"/>
    <w:rsid w:val="482D3E87"/>
    <w:rsid w:val="483115A6"/>
    <w:rsid w:val="48783354"/>
    <w:rsid w:val="4879128B"/>
    <w:rsid w:val="48D72771"/>
    <w:rsid w:val="48FD7CFE"/>
    <w:rsid w:val="48FF75D2"/>
    <w:rsid w:val="491C6F07"/>
    <w:rsid w:val="495042D1"/>
    <w:rsid w:val="49885887"/>
    <w:rsid w:val="49977A87"/>
    <w:rsid w:val="499A554C"/>
    <w:rsid w:val="49A62736"/>
    <w:rsid w:val="49A628EB"/>
    <w:rsid w:val="49D56585"/>
    <w:rsid w:val="4A3C6604"/>
    <w:rsid w:val="4A541B9F"/>
    <w:rsid w:val="4AAC3789"/>
    <w:rsid w:val="4AB8064A"/>
    <w:rsid w:val="4ABB259D"/>
    <w:rsid w:val="4AE274E7"/>
    <w:rsid w:val="4B0949E0"/>
    <w:rsid w:val="4B1F3F5B"/>
    <w:rsid w:val="4B3F0159"/>
    <w:rsid w:val="4B751DCD"/>
    <w:rsid w:val="4B76388E"/>
    <w:rsid w:val="4B7859A5"/>
    <w:rsid w:val="4B92297F"/>
    <w:rsid w:val="4BE60F1D"/>
    <w:rsid w:val="4C547C35"/>
    <w:rsid w:val="4C9646F1"/>
    <w:rsid w:val="4C9D782D"/>
    <w:rsid w:val="4CE95EDB"/>
    <w:rsid w:val="4D165AC0"/>
    <w:rsid w:val="4D185106"/>
    <w:rsid w:val="4D2B308B"/>
    <w:rsid w:val="4DFA0CB0"/>
    <w:rsid w:val="4E1E674C"/>
    <w:rsid w:val="4E4F4B57"/>
    <w:rsid w:val="4E546612"/>
    <w:rsid w:val="4E6B7754"/>
    <w:rsid w:val="4EB840AD"/>
    <w:rsid w:val="4ECE0172"/>
    <w:rsid w:val="4F053468"/>
    <w:rsid w:val="4F0E67C1"/>
    <w:rsid w:val="4F2A1121"/>
    <w:rsid w:val="4F6C1739"/>
    <w:rsid w:val="4F7F68E8"/>
    <w:rsid w:val="4F852C2D"/>
    <w:rsid w:val="4F8E7901"/>
    <w:rsid w:val="4FE53287"/>
    <w:rsid w:val="4FF45B1F"/>
    <w:rsid w:val="5019366F"/>
    <w:rsid w:val="50302767"/>
    <w:rsid w:val="504B57F2"/>
    <w:rsid w:val="507D4F01"/>
    <w:rsid w:val="51142088"/>
    <w:rsid w:val="515B2E61"/>
    <w:rsid w:val="517843C5"/>
    <w:rsid w:val="51CC64BF"/>
    <w:rsid w:val="51D81308"/>
    <w:rsid w:val="521C11F4"/>
    <w:rsid w:val="526A01B2"/>
    <w:rsid w:val="52716C56"/>
    <w:rsid w:val="528C2E2C"/>
    <w:rsid w:val="52A42F98"/>
    <w:rsid w:val="52AA2CA4"/>
    <w:rsid w:val="52C27FEE"/>
    <w:rsid w:val="52CB6777"/>
    <w:rsid w:val="52CC2C1B"/>
    <w:rsid w:val="52DF571B"/>
    <w:rsid w:val="52E31D12"/>
    <w:rsid w:val="52E951AC"/>
    <w:rsid w:val="52F21AE9"/>
    <w:rsid w:val="53083D8B"/>
    <w:rsid w:val="533B1B4E"/>
    <w:rsid w:val="534356DB"/>
    <w:rsid w:val="53446C55"/>
    <w:rsid w:val="535F3A8F"/>
    <w:rsid w:val="53606E33"/>
    <w:rsid w:val="53755FB2"/>
    <w:rsid w:val="5394300C"/>
    <w:rsid w:val="539A6875"/>
    <w:rsid w:val="53A35D07"/>
    <w:rsid w:val="541128AF"/>
    <w:rsid w:val="541A0B61"/>
    <w:rsid w:val="54214EF1"/>
    <w:rsid w:val="54323DA5"/>
    <w:rsid w:val="54532EC8"/>
    <w:rsid w:val="5455702E"/>
    <w:rsid w:val="545C3B2A"/>
    <w:rsid w:val="54AA1B9C"/>
    <w:rsid w:val="54D062C6"/>
    <w:rsid w:val="54E86E55"/>
    <w:rsid w:val="54FE2E33"/>
    <w:rsid w:val="551B5793"/>
    <w:rsid w:val="554E4764"/>
    <w:rsid w:val="556C4241"/>
    <w:rsid w:val="557C1FAA"/>
    <w:rsid w:val="558863EB"/>
    <w:rsid w:val="559612BE"/>
    <w:rsid w:val="55AD03B6"/>
    <w:rsid w:val="55C0633B"/>
    <w:rsid w:val="55F3226C"/>
    <w:rsid w:val="55FC3817"/>
    <w:rsid w:val="56372AA1"/>
    <w:rsid w:val="5653353E"/>
    <w:rsid w:val="565E5421"/>
    <w:rsid w:val="566E5889"/>
    <w:rsid w:val="56A47A0A"/>
    <w:rsid w:val="56B7773E"/>
    <w:rsid w:val="56B91708"/>
    <w:rsid w:val="56BE0ACC"/>
    <w:rsid w:val="56C1680E"/>
    <w:rsid w:val="56D06A51"/>
    <w:rsid w:val="5753390A"/>
    <w:rsid w:val="57783371"/>
    <w:rsid w:val="579943E9"/>
    <w:rsid w:val="582F7907"/>
    <w:rsid w:val="585C58B0"/>
    <w:rsid w:val="585D60C3"/>
    <w:rsid w:val="589A7317"/>
    <w:rsid w:val="58D77C23"/>
    <w:rsid w:val="58E660B8"/>
    <w:rsid w:val="590F3861"/>
    <w:rsid w:val="591A3FB4"/>
    <w:rsid w:val="5966544B"/>
    <w:rsid w:val="59677584"/>
    <w:rsid w:val="59EF71EF"/>
    <w:rsid w:val="5A1E3E83"/>
    <w:rsid w:val="5A3410A5"/>
    <w:rsid w:val="5A866761"/>
    <w:rsid w:val="5A9A458D"/>
    <w:rsid w:val="5AA7161B"/>
    <w:rsid w:val="5AB83A84"/>
    <w:rsid w:val="5ADD34EB"/>
    <w:rsid w:val="5AF30F60"/>
    <w:rsid w:val="5B3A2569"/>
    <w:rsid w:val="5B447D31"/>
    <w:rsid w:val="5B490AD6"/>
    <w:rsid w:val="5B745BFD"/>
    <w:rsid w:val="5B751975"/>
    <w:rsid w:val="5B793214"/>
    <w:rsid w:val="5BB406F0"/>
    <w:rsid w:val="5BC8408E"/>
    <w:rsid w:val="5BDD7C46"/>
    <w:rsid w:val="5BDE576D"/>
    <w:rsid w:val="5C0056E3"/>
    <w:rsid w:val="5C156E2E"/>
    <w:rsid w:val="5C62639E"/>
    <w:rsid w:val="5C6C053D"/>
    <w:rsid w:val="5CC61D78"/>
    <w:rsid w:val="5CFF599B"/>
    <w:rsid w:val="5D0B2591"/>
    <w:rsid w:val="5D2418A5"/>
    <w:rsid w:val="5D262320"/>
    <w:rsid w:val="5D50269A"/>
    <w:rsid w:val="5D9A51FE"/>
    <w:rsid w:val="5D9E51B4"/>
    <w:rsid w:val="5DB03139"/>
    <w:rsid w:val="5DBE7604"/>
    <w:rsid w:val="5E070FAB"/>
    <w:rsid w:val="5E0D2339"/>
    <w:rsid w:val="5E192E87"/>
    <w:rsid w:val="5E3653EC"/>
    <w:rsid w:val="5E671A49"/>
    <w:rsid w:val="5E752A5B"/>
    <w:rsid w:val="5E7E0C7E"/>
    <w:rsid w:val="5EA93E10"/>
    <w:rsid w:val="5EC73BE1"/>
    <w:rsid w:val="5F49114F"/>
    <w:rsid w:val="5F742670"/>
    <w:rsid w:val="5F872886"/>
    <w:rsid w:val="5FA97E40"/>
    <w:rsid w:val="5FCD1D80"/>
    <w:rsid w:val="5FFA069B"/>
    <w:rsid w:val="600B28A8"/>
    <w:rsid w:val="601260A9"/>
    <w:rsid w:val="602F2A3B"/>
    <w:rsid w:val="604F6C39"/>
    <w:rsid w:val="60624BBE"/>
    <w:rsid w:val="60A07495"/>
    <w:rsid w:val="60AC035C"/>
    <w:rsid w:val="60DA29A7"/>
    <w:rsid w:val="6109537A"/>
    <w:rsid w:val="61291238"/>
    <w:rsid w:val="61CA1828"/>
    <w:rsid w:val="61CD250B"/>
    <w:rsid w:val="61D5316E"/>
    <w:rsid w:val="62037CDB"/>
    <w:rsid w:val="62053A53"/>
    <w:rsid w:val="62586279"/>
    <w:rsid w:val="62595B4D"/>
    <w:rsid w:val="628F3CE0"/>
    <w:rsid w:val="62A51693"/>
    <w:rsid w:val="62C54F90"/>
    <w:rsid w:val="63163A3E"/>
    <w:rsid w:val="631942AE"/>
    <w:rsid w:val="631F28F3"/>
    <w:rsid w:val="63233A5B"/>
    <w:rsid w:val="63A578CC"/>
    <w:rsid w:val="63A92B04"/>
    <w:rsid w:val="63AC58BD"/>
    <w:rsid w:val="643028DD"/>
    <w:rsid w:val="64402D87"/>
    <w:rsid w:val="6457085E"/>
    <w:rsid w:val="647153D0"/>
    <w:rsid w:val="64D70FAB"/>
    <w:rsid w:val="64E21E2A"/>
    <w:rsid w:val="64EA6F30"/>
    <w:rsid w:val="650A312E"/>
    <w:rsid w:val="651D10B4"/>
    <w:rsid w:val="65510D5D"/>
    <w:rsid w:val="65D75707"/>
    <w:rsid w:val="65E2598A"/>
    <w:rsid w:val="65FF07B9"/>
    <w:rsid w:val="66D24120"/>
    <w:rsid w:val="66DE6971"/>
    <w:rsid w:val="6715133D"/>
    <w:rsid w:val="67226E55"/>
    <w:rsid w:val="67383895"/>
    <w:rsid w:val="676217A2"/>
    <w:rsid w:val="67C63C85"/>
    <w:rsid w:val="67CC70CA"/>
    <w:rsid w:val="67D45789"/>
    <w:rsid w:val="67E1461B"/>
    <w:rsid w:val="67ED0FA2"/>
    <w:rsid w:val="68221A39"/>
    <w:rsid w:val="68394457"/>
    <w:rsid w:val="685A43CD"/>
    <w:rsid w:val="68DB72BC"/>
    <w:rsid w:val="69401815"/>
    <w:rsid w:val="694F1A58"/>
    <w:rsid w:val="695D5F23"/>
    <w:rsid w:val="697274F4"/>
    <w:rsid w:val="6985191D"/>
    <w:rsid w:val="6A1567FD"/>
    <w:rsid w:val="6A1B204A"/>
    <w:rsid w:val="6A3A44B6"/>
    <w:rsid w:val="6A470981"/>
    <w:rsid w:val="6A935974"/>
    <w:rsid w:val="6A975464"/>
    <w:rsid w:val="6ABC136F"/>
    <w:rsid w:val="6AD72F36"/>
    <w:rsid w:val="6AD77F57"/>
    <w:rsid w:val="6ADE12E5"/>
    <w:rsid w:val="6B2111D2"/>
    <w:rsid w:val="6B2C02A3"/>
    <w:rsid w:val="6B427FCD"/>
    <w:rsid w:val="6B4C6D09"/>
    <w:rsid w:val="6B5E41D4"/>
    <w:rsid w:val="6B6A2B79"/>
    <w:rsid w:val="6B923E7E"/>
    <w:rsid w:val="6BBD0EFB"/>
    <w:rsid w:val="6BC06C3D"/>
    <w:rsid w:val="6BE50451"/>
    <w:rsid w:val="6BF55889"/>
    <w:rsid w:val="6C0B610A"/>
    <w:rsid w:val="6C193591"/>
    <w:rsid w:val="6C2E3BA6"/>
    <w:rsid w:val="6C3D3BAD"/>
    <w:rsid w:val="6C6972D4"/>
    <w:rsid w:val="6CDC57B0"/>
    <w:rsid w:val="6CED3A62"/>
    <w:rsid w:val="6D125276"/>
    <w:rsid w:val="6D194857"/>
    <w:rsid w:val="6D21370B"/>
    <w:rsid w:val="6D3E2288"/>
    <w:rsid w:val="6D4603CA"/>
    <w:rsid w:val="6DF350A8"/>
    <w:rsid w:val="6E296D1B"/>
    <w:rsid w:val="6E2A65EF"/>
    <w:rsid w:val="6E2C2368"/>
    <w:rsid w:val="6E416D40"/>
    <w:rsid w:val="6E424713"/>
    <w:rsid w:val="6E4B2E0A"/>
    <w:rsid w:val="6E4B5340"/>
    <w:rsid w:val="6E9404C0"/>
    <w:rsid w:val="6EE90259"/>
    <w:rsid w:val="6EF03395"/>
    <w:rsid w:val="6F131548"/>
    <w:rsid w:val="6F174DC6"/>
    <w:rsid w:val="6F213E96"/>
    <w:rsid w:val="6F4436E1"/>
    <w:rsid w:val="6F525DFE"/>
    <w:rsid w:val="6F7A7103"/>
    <w:rsid w:val="6FA06B69"/>
    <w:rsid w:val="6FA8400A"/>
    <w:rsid w:val="6FD24A6F"/>
    <w:rsid w:val="6FEA4288"/>
    <w:rsid w:val="6FF375E1"/>
    <w:rsid w:val="70187047"/>
    <w:rsid w:val="704E4817"/>
    <w:rsid w:val="710870BC"/>
    <w:rsid w:val="712706EE"/>
    <w:rsid w:val="716342F2"/>
    <w:rsid w:val="71663DE2"/>
    <w:rsid w:val="7187709C"/>
    <w:rsid w:val="71B27028"/>
    <w:rsid w:val="71BC14F0"/>
    <w:rsid w:val="71C32FE3"/>
    <w:rsid w:val="71D21478"/>
    <w:rsid w:val="71EC42E8"/>
    <w:rsid w:val="72435ED2"/>
    <w:rsid w:val="724E6D50"/>
    <w:rsid w:val="727F33AE"/>
    <w:rsid w:val="72800ED4"/>
    <w:rsid w:val="72810F1B"/>
    <w:rsid w:val="72BA2638"/>
    <w:rsid w:val="72CF7EB2"/>
    <w:rsid w:val="72E60F84"/>
    <w:rsid w:val="72FC49FE"/>
    <w:rsid w:val="73376A7D"/>
    <w:rsid w:val="73504D4A"/>
    <w:rsid w:val="737150E4"/>
    <w:rsid w:val="73724CC1"/>
    <w:rsid w:val="739A3B54"/>
    <w:rsid w:val="73B057E9"/>
    <w:rsid w:val="73BC23E0"/>
    <w:rsid w:val="73BE3A62"/>
    <w:rsid w:val="74096E6C"/>
    <w:rsid w:val="740B2A1F"/>
    <w:rsid w:val="740C1080"/>
    <w:rsid w:val="744877CF"/>
    <w:rsid w:val="7499627D"/>
    <w:rsid w:val="74A94712"/>
    <w:rsid w:val="74B13FC3"/>
    <w:rsid w:val="74E5691B"/>
    <w:rsid w:val="75151DA7"/>
    <w:rsid w:val="753164B5"/>
    <w:rsid w:val="75463B3A"/>
    <w:rsid w:val="75A90742"/>
    <w:rsid w:val="75B90985"/>
    <w:rsid w:val="75CF01A8"/>
    <w:rsid w:val="75F23C8F"/>
    <w:rsid w:val="76191423"/>
    <w:rsid w:val="7638289D"/>
    <w:rsid w:val="766E5C13"/>
    <w:rsid w:val="76944F4E"/>
    <w:rsid w:val="76984A3E"/>
    <w:rsid w:val="76AF3EF3"/>
    <w:rsid w:val="76B35B2C"/>
    <w:rsid w:val="76CA4E14"/>
    <w:rsid w:val="76E23F0B"/>
    <w:rsid w:val="76FA74A7"/>
    <w:rsid w:val="772616E6"/>
    <w:rsid w:val="774A7609"/>
    <w:rsid w:val="776112D4"/>
    <w:rsid w:val="77884AB3"/>
    <w:rsid w:val="77A305C2"/>
    <w:rsid w:val="77DB3A00"/>
    <w:rsid w:val="77E43CB3"/>
    <w:rsid w:val="77F04406"/>
    <w:rsid w:val="78000AED"/>
    <w:rsid w:val="78061E7B"/>
    <w:rsid w:val="784F55D0"/>
    <w:rsid w:val="78D6426A"/>
    <w:rsid w:val="791D122B"/>
    <w:rsid w:val="79752E15"/>
    <w:rsid w:val="799534B7"/>
    <w:rsid w:val="79C8172F"/>
    <w:rsid w:val="79F503F9"/>
    <w:rsid w:val="7A2B2472"/>
    <w:rsid w:val="7A3C7DD6"/>
    <w:rsid w:val="7A471417"/>
    <w:rsid w:val="7A5944E4"/>
    <w:rsid w:val="7A6E1137"/>
    <w:rsid w:val="7A857A47"/>
    <w:rsid w:val="7A884DCA"/>
    <w:rsid w:val="7AD71133"/>
    <w:rsid w:val="7B0F7299"/>
    <w:rsid w:val="7B193C74"/>
    <w:rsid w:val="7B407452"/>
    <w:rsid w:val="7B4E7DC1"/>
    <w:rsid w:val="7B6A44CF"/>
    <w:rsid w:val="7B892B88"/>
    <w:rsid w:val="7BAB0D70"/>
    <w:rsid w:val="7BD227A0"/>
    <w:rsid w:val="7C0573B0"/>
    <w:rsid w:val="7C0E12FE"/>
    <w:rsid w:val="7C24512A"/>
    <w:rsid w:val="7C5E5DE2"/>
    <w:rsid w:val="7C66113B"/>
    <w:rsid w:val="7C6D5616"/>
    <w:rsid w:val="7CB016DA"/>
    <w:rsid w:val="7CFA56EB"/>
    <w:rsid w:val="7D230DDA"/>
    <w:rsid w:val="7DDB0EDD"/>
    <w:rsid w:val="7DE32941"/>
    <w:rsid w:val="7DE467BB"/>
    <w:rsid w:val="7E0E55E6"/>
    <w:rsid w:val="7E3B43E3"/>
    <w:rsid w:val="7E447410"/>
    <w:rsid w:val="7E5E656D"/>
    <w:rsid w:val="7EB72D23"/>
    <w:rsid w:val="7EF173E1"/>
    <w:rsid w:val="7F156D37"/>
    <w:rsid w:val="7F297A01"/>
    <w:rsid w:val="7F743B6E"/>
    <w:rsid w:val="7F89586C"/>
    <w:rsid w:val="7FA809BC"/>
    <w:rsid w:val="7FAF6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qFormat="1" w:uiPriority="99" w:semiHidden="0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88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8"/>
    <w:qFormat/>
    <w:uiPriority w:val="0"/>
    <w:pPr>
      <w:keepNext/>
      <w:jc w:val="center"/>
      <w:outlineLvl w:val="0"/>
    </w:pPr>
    <w:rPr>
      <w:rFonts w:ascii="楷体_GB2312" w:hAnsi="Times New Roman" w:eastAsia="楷体_GB2312"/>
      <w:sz w:val="28"/>
      <w:szCs w:val="28"/>
    </w:rPr>
  </w:style>
  <w:style w:type="paragraph" w:styleId="4">
    <w:name w:val="heading 2"/>
    <w:basedOn w:val="1"/>
    <w:next w:val="1"/>
    <w:link w:val="219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styleId="5">
    <w:name w:val="heading 3"/>
    <w:basedOn w:val="1"/>
    <w:next w:val="6"/>
    <w:link w:val="22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7">
    <w:name w:val="heading 4"/>
    <w:basedOn w:val="1"/>
    <w:next w:val="6"/>
    <w:link w:val="22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8">
    <w:name w:val="heading 5"/>
    <w:basedOn w:val="1"/>
    <w:next w:val="6"/>
    <w:link w:val="222"/>
    <w:qFormat/>
    <w:uiPriority w:val="0"/>
    <w:pPr>
      <w:keepNext/>
      <w:outlineLvl w:val="4"/>
    </w:pPr>
    <w:rPr>
      <w:rFonts w:ascii="宋体" w:hAnsi="Times New Roman"/>
      <w:color w:val="000000"/>
      <w:sz w:val="28"/>
      <w:szCs w:val="28"/>
    </w:rPr>
  </w:style>
  <w:style w:type="paragraph" w:styleId="9">
    <w:name w:val="heading 6"/>
    <w:basedOn w:val="1"/>
    <w:next w:val="1"/>
    <w:link w:val="22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10">
    <w:name w:val="heading 7"/>
    <w:basedOn w:val="1"/>
    <w:next w:val="1"/>
    <w:link w:val="22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11">
    <w:name w:val="heading 8"/>
    <w:basedOn w:val="1"/>
    <w:next w:val="1"/>
    <w:link w:val="22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226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41"/>
    <w:basedOn w:val="1"/>
    <w:next w:val="1"/>
    <w:semiHidden/>
    <w:qFormat/>
    <w:uiPriority w:val="0"/>
    <w:pPr>
      <w:ind w:left="1260"/>
    </w:pPr>
    <w:rPr>
      <w:rFonts w:ascii="Calibri" w:hAnsi="Calibri" w:eastAsia="Calibri" w:cs="宋体"/>
      <w:sz w:val="20"/>
      <w:lang w:val="zh-CN"/>
    </w:rPr>
  </w:style>
  <w:style w:type="paragraph" w:styleId="6">
    <w:name w:val="Normal Indent"/>
    <w:basedOn w:val="1"/>
    <w:link w:val="228"/>
    <w:qFormat/>
    <w:uiPriority w:val="0"/>
    <w:pPr>
      <w:ind w:firstLine="420"/>
    </w:pPr>
    <w:rPr>
      <w:szCs w:val="21"/>
    </w:rPr>
  </w:style>
  <w:style w:type="paragraph" w:styleId="13">
    <w:name w:val="List 3"/>
    <w:basedOn w:val="1"/>
    <w:qFormat/>
    <w:uiPriority w:val="0"/>
    <w:pPr>
      <w:ind w:left="100" w:hanging="200"/>
    </w:pPr>
    <w:rPr>
      <w:rFonts w:ascii="Times New Roman" w:hAnsi="Times New Roman"/>
      <w:szCs w:val="21"/>
    </w:rPr>
  </w:style>
  <w:style w:type="paragraph" w:styleId="14">
    <w:name w:val="toc 7"/>
    <w:basedOn w:val="1"/>
    <w:next w:val="1"/>
    <w:semiHidden/>
    <w:qFormat/>
    <w:uiPriority w:val="0"/>
    <w:pPr>
      <w:ind w:left="1260"/>
      <w:jc w:val="left"/>
    </w:pPr>
    <w:rPr>
      <w:rFonts w:ascii="Times New Roman" w:hAnsi="Times New Roman"/>
      <w:szCs w:val="21"/>
    </w:rPr>
  </w:style>
  <w:style w:type="paragraph" w:styleId="15">
    <w:name w:val="table of authorities"/>
    <w:basedOn w:val="1"/>
    <w:next w:val="1"/>
    <w:qFormat/>
    <w:uiPriority w:val="99"/>
    <w:pPr>
      <w:ind w:left="420" w:leftChars="200"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8">
    <w:name w:val="Document Map"/>
    <w:basedOn w:val="1"/>
    <w:link w:val="251"/>
    <w:semiHidden/>
    <w:qFormat/>
    <w:uiPriority w:val="0"/>
    <w:pPr>
      <w:shd w:val="clear" w:color="auto" w:fill="000080"/>
    </w:pPr>
    <w:rPr>
      <w:rFonts w:ascii="Times New Roman" w:hAnsi="Times New Roman"/>
      <w:szCs w:val="21"/>
    </w:rPr>
  </w:style>
  <w:style w:type="paragraph" w:styleId="19">
    <w:name w:val="annotation text"/>
    <w:basedOn w:val="1"/>
    <w:link w:val="240"/>
    <w:semiHidden/>
    <w:unhideWhenUsed/>
    <w:qFormat/>
    <w:uiPriority w:val="0"/>
    <w:pPr>
      <w:jc w:val="left"/>
    </w:pPr>
  </w:style>
  <w:style w:type="paragraph" w:styleId="20">
    <w:name w:val="Body Text 3"/>
    <w:basedOn w:val="1"/>
    <w:link w:val="250"/>
    <w:qFormat/>
    <w:uiPriority w:val="0"/>
    <w:rPr>
      <w:rFonts w:ascii="仿宋_GB2312" w:hAnsi="Arial" w:eastAsia="仿宋_GB2312"/>
      <w:sz w:val="32"/>
      <w:szCs w:val="32"/>
    </w:rPr>
  </w:style>
  <w:style w:type="paragraph" w:styleId="21">
    <w:name w:val="Body Text"/>
    <w:basedOn w:val="1"/>
    <w:next w:val="20"/>
    <w:link w:val="236"/>
    <w:qFormat/>
    <w:uiPriority w:val="0"/>
    <w:rPr>
      <w:rFonts w:ascii="楷体_GB2312" w:hAnsi="Arial" w:eastAsia="楷体_GB2312"/>
      <w:sz w:val="28"/>
      <w:szCs w:val="28"/>
    </w:rPr>
  </w:style>
  <w:style w:type="paragraph" w:styleId="22">
    <w:name w:val="Body Text Indent"/>
    <w:basedOn w:val="1"/>
    <w:link w:val="245"/>
    <w:unhideWhenUsed/>
    <w:qFormat/>
    <w:uiPriority w:val="0"/>
    <w:pPr>
      <w:spacing w:after="120"/>
      <w:ind w:left="420"/>
    </w:pPr>
  </w:style>
  <w:style w:type="paragraph" w:styleId="23">
    <w:name w:val="List 2"/>
    <w:basedOn w:val="1"/>
    <w:qFormat/>
    <w:uiPriority w:val="0"/>
    <w:pPr>
      <w:ind w:left="100" w:hanging="200"/>
    </w:pPr>
    <w:rPr>
      <w:rFonts w:ascii="Times New Roman" w:hAnsi="Times New Roman"/>
      <w:szCs w:val="21"/>
    </w:rPr>
  </w:style>
  <w:style w:type="paragraph" w:styleId="24">
    <w:name w:val="index 4"/>
    <w:basedOn w:val="1"/>
    <w:next w:val="1"/>
    <w:unhideWhenUsed/>
    <w:qFormat/>
    <w:uiPriority w:val="99"/>
    <w:pPr>
      <w:ind w:left="600"/>
    </w:pPr>
  </w:style>
  <w:style w:type="paragraph" w:styleId="25">
    <w:name w:val="toc 5"/>
    <w:basedOn w:val="1"/>
    <w:next w:val="1"/>
    <w:semiHidden/>
    <w:qFormat/>
    <w:uiPriority w:val="0"/>
    <w:pPr>
      <w:ind w:left="840"/>
      <w:jc w:val="left"/>
    </w:pPr>
    <w:rPr>
      <w:rFonts w:ascii="Times New Roman" w:hAnsi="Times New Roman"/>
      <w:szCs w:val="21"/>
    </w:rPr>
  </w:style>
  <w:style w:type="paragraph" w:styleId="26">
    <w:name w:val="toc 3"/>
    <w:basedOn w:val="1"/>
    <w:next w:val="1"/>
    <w:semiHidden/>
    <w:qFormat/>
    <w:uiPriority w:val="0"/>
    <w:pPr>
      <w:ind w:left="420"/>
      <w:jc w:val="left"/>
    </w:pPr>
    <w:rPr>
      <w:rFonts w:ascii="Times New Roman" w:hAnsi="Times New Roman"/>
      <w:i/>
      <w:iCs/>
      <w:szCs w:val="24"/>
    </w:rPr>
  </w:style>
  <w:style w:type="paragraph" w:styleId="27">
    <w:name w:val="Plain Text"/>
    <w:basedOn w:val="1"/>
    <w:link w:val="258"/>
    <w:qFormat/>
    <w:uiPriority w:val="0"/>
    <w:rPr>
      <w:rFonts w:ascii="宋体" w:hAnsi="Courier New" w:cs="Courier New"/>
      <w:szCs w:val="21"/>
    </w:rPr>
  </w:style>
  <w:style w:type="paragraph" w:styleId="28">
    <w:name w:val="toc 8"/>
    <w:basedOn w:val="1"/>
    <w:next w:val="1"/>
    <w:semiHidden/>
    <w:qFormat/>
    <w:uiPriority w:val="0"/>
    <w:pPr>
      <w:ind w:left="1470"/>
      <w:jc w:val="left"/>
    </w:pPr>
    <w:rPr>
      <w:rFonts w:ascii="Times New Roman" w:hAnsi="Times New Roman"/>
      <w:szCs w:val="21"/>
    </w:rPr>
  </w:style>
  <w:style w:type="paragraph" w:styleId="29">
    <w:name w:val="Date"/>
    <w:basedOn w:val="1"/>
    <w:next w:val="1"/>
    <w:link w:val="262"/>
    <w:qFormat/>
    <w:uiPriority w:val="0"/>
    <w:rPr>
      <w:rFonts w:ascii="Times New Roman" w:hAnsi="Times New Roman"/>
      <w:sz w:val="24"/>
      <w:szCs w:val="24"/>
    </w:rPr>
  </w:style>
  <w:style w:type="paragraph" w:styleId="30">
    <w:name w:val="Body Text Indent 2"/>
    <w:basedOn w:val="1"/>
    <w:link w:val="235"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paragraph" w:styleId="31">
    <w:name w:val="endnote text"/>
    <w:basedOn w:val="1"/>
    <w:link w:val="216"/>
    <w:semiHidden/>
    <w:unhideWhenUsed/>
    <w:qFormat/>
    <w:uiPriority w:val="99"/>
    <w:rPr>
      <w:sz w:val="20"/>
    </w:rPr>
  </w:style>
  <w:style w:type="paragraph" w:styleId="32">
    <w:name w:val="Balloon Text"/>
    <w:basedOn w:val="1"/>
    <w:link w:val="259"/>
    <w:semiHidden/>
    <w:qFormat/>
    <w:uiPriority w:val="0"/>
    <w:rPr>
      <w:rFonts w:ascii="Times New Roman" w:hAnsi="Times New Roman"/>
      <w:sz w:val="18"/>
      <w:szCs w:val="18"/>
    </w:rPr>
  </w:style>
  <w:style w:type="paragraph" w:styleId="33">
    <w:name w:val="footer"/>
    <w:basedOn w:val="1"/>
    <w:link w:val="270"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z w:val="18"/>
      <w:szCs w:val="18"/>
    </w:rPr>
  </w:style>
  <w:style w:type="paragraph" w:styleId="34">
    <w:name w:val="header"/>
    <w:basedOn w:val="1"/>
    <w:link w:val="269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/>
      <w:sz w:val="18"/>
      <w:szCs w:val="18"/>
    </w:rPr>
  </w:style>
  <w:style w:type="paragraph" w:styleId="35">
    <w:name w:val="toc 1"/>
    <w:basedOn w:val="1"/>
    <w:next w:val="1"/>
    <w:semiHidden/>
    <w:qFormat/>
    <w:uiPriority w:val="0"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styleId="36">
    <w:name w:val="toc 4"/>
    <w:basedOn w:val="1"/>
    <w:next w:val="1"/>
    <w:semiHidden/>
    <w:qFormat/>
    <w:uiPriority w:val="0"/>
    <w:pPr>
      <w:ind w:left="630"/>
      <w:jc w:val="left"/>
    </w:pPr>
    <w:rPr>
      <w:rFonts w:ascii="Times New Roman" w:hAnsi="Times New Roman"/>
      <w:szCs w:val="21"/>
    </w:rPr>
  </w:style>
  <w:style w:type="paragraph" w:styleId="37">
    <w:name w:val="Subtitle"/>
    <w:basedOn w:val="1"/>
    <w:next w:val="1"/>
    <w:link w:val="82"/>
    <w:qFormat/>
    <w:uiPriority w:val="11"/>
    <w:pPr>
      <w:spacing w:before="200" w:after="200"/>
    </w:pPr>
    <w:rPr>
      <w:sz w:val="24"/>
      <w:szCs w:val="24"/>
    </w:rPr>
  </w:style>
  <w:style w:type="paragraph" w:styleId="38">
    <w:name w:val="List"/>
    <w:basedOn w:val="1"/>
    <w:qFormat/>
    <w:uiPriority w:val="0"/>
    <w:pPr>
      <w:ind w:left="200" w:hanging="200"/>
    </w:pPr>
    <w:rPr>
      <w:rFonts w:ascii="Times New Roman" w:hAnsi="Times New Roman"/>
      <w:szCs w:val="21"/>
    </w:rPr>
  </w:style>
  <w:style w:type="paragraph" w:styleId="39">
    <w:name w:val="footnote text"/>
    <w:basedOn w:val="1"/>
    <w:next w:val="17"/>
    <w:link w:val="215"/>
    <w:semiHidden/>
    <w:unhideWhenUsed/>
    <w:qFormat/>
    <w:uiPriority w:val="99"/>
    <w:pPr>
      <w:spacing w:after="40"/>
    </w:pPr>
    <w:rPr>
      <w:sz w:val="18"/>
    </w:rPr>
  </w:style>
  <w:style w:type="paragraph" w:styleId="40">
    <w:name w:val="toc 6"/>
    <w:basedOn w:val="1"/>
    <w:next w:val="1"/>
    <w:semiHidden/>
    <w:qFormat/>
    <w:uiPriority w:val="0"/>
    <w:pPr>
      <w:ind w:left="1050"/>
      <w:jc w:val="left"/>
    </w:pPr>
    <w:rPr>
      <w:rFonts w:ascii="Times New Roman" w:hAnsi="Times New Roman"/>
      <w:szCs w:val="21"/>
    </w:rPr>
  </w:style>
  <w:style w:type="paragraph" w:styleId="41">
    <w:name w:val="Body Text Indent 3"/>
    <w:basedOn w:val="1"/>
    <w:link w:val="247"/>
    <w:qFormat/>
    <w:uiPriority w:val="0"/>
    <w:pPr>
      <w:ind w:left="645" w:firstLine="645"/>
    </w:pPr>
    <w:rPr>
      <w:rFonts w:ascii="Arial" w:hAnsi="Arial" w:eastAsia="仿宋_GB2312" w:cs="Arial"/>
      <w:color w:val="FFFF00"/>
      <w:sz w:val="32"/>
      <w:szCs w:val="32"/>
    </w:rPr>
  </w:style>
  <w:style w:type="paragraph" w:styleId="42">
    <w:name w:val="table of figures"/>
    <w:basedOn w:val="1"/>
    <w:next w:val="1"/>
    <w:semiHidden/>
    <w:qFormat/>
    <w:uiPriority w:val="0"/>
    <w:pPr>
      <w:ind w:left="840" w:hanging="420"/>
    </w:pPr>
    <w:rPr>
      <w:rFonts w:ascii="Times New Roman" w:hAnsi="Times New Roman"/>
      <w:szCs w:val="21"/>
    </w:rPr>
  </w:style>
  <w:style w:type="paragraph" w:styleId="43">
    <w:name w:val="toc 2"/>
    <w:basedOn w:val="1"/>
    <w:next w:val="1"/>
    <w:semiHidden/>
    <w:qFormat/>
    <w:uiPriority w:val="0"/>
    <w:pPr>
      <w:ind w:left="210"/>
      <w:jc w:val="left"/>
    </w:pPr>
    <w:rPr>
      <w:rFonts w:ascii="Times New Roman" w:hAnsi="Times New Roman"/>
      <w:smallCaps/>
      <w:szCs w:val="24"/>
    </w:rPr>
  </w:style>
  <w:style w:type="paragraph" w:styleId="44">
    <w:name w:val="toc 9"/>
    <w:basedOn w:val="1"/>
    <w:next w:val="1"/>
    <w:semiHidden/>
    <w:qFormat/>
    <w:uiPriority w:val="0"/>
    <w:pPr>
      <w:ind w:left="1680"/>
      <w:jc w:val="left"/>
    </w:pPr>
    <w:rPr>
      <w:rFonts w:ascii="Times New Roman" w:hAnsi="Times New Roman"/>
      <w:szCs w:val="21"/>
    </w:rPr>
  </w:style>
  <w:style w:type="paragraph" w:styleId="45">
    <w:name w:val="Body Text 2"/>
    <w:basedOn w:val="1"/>
    <w:link w:val="267"/>
    <w:qFormat/>
    <w:uiPriority w:val="0"/>
    <w:pPr>
      <w:widowControl/>
      <w:jc w:val="center"/>
    </w:pPr>
    <w:rPr>
      <w:rFonts w:ascii="楷体_GB2312" w:hAnsi="Times New Roman" w:eastAsia="楷体_GB2312"/>
      <w:sz w:val="28"/>
      <w:szCs w:val="28"/>
    </w:rPr>
  </w:style>
  <w:style w:type="paragraph" w:styleId="46">
    <w:name w:val="Normal (Web)"/>
    <w:basedOn w:val="1"/>
    <w:link w:val="278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spacing w:line="240" w:lineRule="atLeast"/>
    </w:pPr>
    <w:rPr>
      <w:rFonts w:ascii="Times New Roman" w:hAnsi="Times New Roman"/>
      <w:b/>
      <w:bCs/>
      <w:szCs w:val="21"/>
    </w:rPr>
  </w:style>
  <w:style w:type="paragraph" w:styleId="48">
    <w:name w:val="Title"/>
    <w:basedOn w:val="1"/>
    <w:next w:val="1"/>
    <w:link w:val="8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9">
    <w:name w:val="annotation subject"/>
    <w:basedOn w:val="19"/>
    <w:next w:val="19"/>
    <w:link w:val="241"/>
    <w:semiHidden/>
    <w:qFormat/>
    <w:uiPriority w:val="0"/>
    <w:rPr>
      <w:rFonts w:ascii="Times New Roman" w:hAnsi="Times New Roman"/>
      <w:b/>
      <w:bCs/>
      <w:szCs w:val="21"/>
    </w:rPr>
  </w:style>
  <w:style w:type="paragraph" w:styleId="50">
    <w:name w:val="Body Text First Indent"/>
    <w:basedOn w:val="21"/>
    <w:next w:val="1"/>
    <w:link w:val="255"/>
    <w:qFormat/>
    <w:uiPriority w:val="0"/>
    <w:pPr>
      <w:spacing w:line="360" w:lineRule="auto"/>
      <w:ind w:firstLine="200"/>
    </w:pPr>
    <w:rPr>
      <w:rFonts w:ascii="仿宋_GB2312" w:hAnsi="Times New Roman" w:eastAsia="仿宋_GB2312"/>
      <w:sz w:val="30"/>
      <w:szCs w:val="30"/>
    </w:rPr>
  </w:style>
  <w:style w:type="paragraph" w:styleId="51">
    <w:name w:val="Body Text First Indent 2"/>
    <w:basedOn w:val="22"/>
    <w:next w:val="6"/>
    <w:link w:val="246"/>
    <w:qFormat/>
    <w:uiPriority w:val="0"/>
    <w:pPr>
      <w:spacing w:after="0" w:line="360" w:lineRule="auto"/>
      <w:ind w:left="0" w:firstLine="420"/>
    </w:pPr>
    <w:rPr>
      <w:rFonts w:ascii="宋体" w:hAnsi="宋体"/>
      <w:szCs w:val="20"/>
    </w:rPr>
  </w:style>
  <w:style w:type="table" w:styleId="53">
    <w:name w:val="Table Grid"/>
    <w:basedOn w:val="5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5">
    <w:name w:val="Strong"/>
    <w:qFormat/>
    <w:uiPriority w:val="22"/>
    <w:rPr>
      <w:b/>
      <w:bCs/>
    </w:rPr>
  </w:style>
  <w:style w:type="character" w:styleId="56">
    <w:name w:val="endnote reference"/>
    <w:semiHidden/>
    <w:unhideWhenUsed/>
    <w:qFormat/>
    <w:uiPriority w:val="99"/>
    <w:rPr>
      <w:vertAlign w:val="superscript"/>
    </w:rPr>
  </w:style>
  <w:style w:type="character" w:styleId="57">
    <w:name w:val="page number"/>
    <w:qFormat/>
    <w:uiPriority w:val="0"/>
  </w:style>
  <w:style w:type="character" w:styleId="58">
    <w:name w:val="FollowedHyperlink"/>
    <w:qFormat/>
    <w:uiPriority w:val="0"/>
    <w:rPr>
      <w:color w:val="800080"/>
      <w:u w:val="single"/>
    </w:rPr>
  </w:style>
  <w:style w:type="character" w:styleId="59">
    <w:name w:val="Hyperlink"/>
    <w:basedOn w:val="54"/>
    <w:qFormat/>
    <w:uiPriority w:val="0"/>
    <w:rPr>
      <w:color w:val="0000FF"/>
      <w:u w:val="single"/>
    </w:rPr>
  </w:style>
  <w:style w:type="character" w:styleId="60">
    <w:name w:val="annotation reference"/>
    <w:semiHidden/>
    <w:qFormat/>
    <w:uiPriority w:val="0"/>
    <w:rPr>
      <w:sz w:val="21"/>
      <w:szCs w:val="21"/>
    </w:rPr>
  </w:style>
  <w:style w:type="character" w:styleId="61">
    <w:name w:val="footnote reference"/>
    <w:unhideWhenUsed/>
    <w:qFormat/>
    <w:uiPriority w:val="99"/>
    <w:rPr>
      <w:vertAlign w:val="superscript"/>
    </w:rPr>
  </w:style>
  <w:style w:type="paragraph" w:customStyle="1" w:styleId="6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63">
    <w:name w:val="Char Char Char Char Char"/>
    <w:basedOn w:val="1"/>
    <w:next w:val="1"/>
    <w:qFormat/>
    <w:uiPriority w:val="99"/>
    <w:pPr>
      <w:widowControl w:val="0"/>
      <w:adjustRightInd/>
      <w:snapToGrid/>
      <w:spacing w:after="0"/>
      <w:ind w:firstLine="5632"/>
      <w:jc w:val="both"/>
    </w:pPr>
    <w:rPr>
      <w:rFonts w:ascii="Times New Roman" w:hAnsi="Times New Roman" w:eastAsia="宋体" w:cs="Times New Roman"/>
      <w:kern w:val="2"/>
      <w:sz w:val="21"/>
    </w:rPr>
  </w:style>
  <w:style w:type="character" w:customStyle="1" w:styleId="64">
    <w:name w:val="Title Char"/>
    <w:basedOn w:val="54"/>
    <w:qFormat/>
    <w:uiPriority w:val="10"/>
    <w:rPr>
      <w:sz w:val="48"/>
      <w:szCs w:val="48"/>
    </w:rPr>
  </w:style>
  <w:style w:type="character" w:customStyle="1" w:styleId="65">
    <w:name w:val="Subtitle Char"/>
    <w:basedOn w:val="54"/>
    <w:qFormat/>
    <w:uiPriority w:val="11"/>
    <w:rPr>
      <w:sz w:val="24"/>
      <w:szCs w:val="24"/>
    </w:rPr>
  </w:style>
  <w:style w:type="character" w:customStyle="1" w:styleId="66">
    <w:name w:val="Quote Char"/>
    <w:qFormat/>
    <w:uiPriority w:val="29"/>
    <w:rPr>
      <w:i/>
    </w:rPr>
  </w:style>
  <w:style w:type="character" w:customStyle="1" w:styleId="67">
    <w:name w:val="Intense Quote Char"/>
    <w:qFormat/>
    <w:uiPriority w:val="30"/>
    <w:rPr>
      <w:i/>
    </w:rPr>
  </w:style>
  <w:style w:type="character" w:customStyle="1" w:styleId="68">
    <w:name w:val="Footnote Text Char"/>
    <w:qFormat/>
    <w:uiPriority w:val="99"/>
    <w:rPr>
      <w:sz w:val="18"/>
    </w:rPr>
  </w:style>
  <w:style w:type="character" w:customStyle="1" w:styleId="69">
    <w:name w:val="Endnote Text Char"/>
    <w:qFormat/>
    <w:uiPriority w:val="99"/>
    <w:rPr>
      <w:sz w:val="20"/>
    </w:rPr>
  </w:style>
  <w:style w:type="character" w:customStyle="1" w:styleId="70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71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72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73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4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5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6">
    <w:name w:val="Heading 7 Char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7">
    <w:name w:val="Heading 8 Char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8">
    <w:name w:val="Heading 9 Char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79">
    <w:name w:val="List Paragraph"/>
    <w:basedOn w:val="1"/>
    <w:qFormat/>
    <w:uiPriority w:val="0"/>
    <w:pPr>
      <w:widowControl/>
      <w:ind w:left="720"/>
      <w:contextualSpacing/>
      <w:jc w:val="left"/>
    </w:pPr>
    <w:rPr>
      <w:sz w:val="24"/>
      <w:szCs w:val="24"/>
      <w:lang w:eastAsia="en-US" w:bidi="en-US"/>
    </w:rPr>
  </w:style>
  <w:style w:type="paragraph" w:styleId="8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81">
    <w:name w:val="标题 字符"/>
    <w:link w:val="48"/>
    <w:qFormat/>
    <w:uiPriority w:val="10"/>
    <w:rPr>
      <w:sz w:val="48"/>
      <w:szCs w:val="48"/>
    </w:rPr>
  </w:style>
  <w:style w:type="character" w:customStyle="1" w:styleId="82">
    <w:name w:val="副标题 字符"/>
    <w:link w:val="37"/>
    <w:qFormat/>
    <w:uiPriority w:val="11"/>
    <w:rPr>
      <w:sz w:val="24"/>
      <w:szCs w:val="24"/>
    </w:rPr>
  </w:style>
  <w:style w:type="paragraph" w:styleId="83">
    <w:name w:val="Quote"/>
    <w:basedOn w:val="1"/>
    <w:next w:val="1"/>
    <w:link w:val="84"/>
    <w:qFormat/>
    <w:uiPriority w:val="29"/>
    <w:pPr>
      <w:ind w:left="720" w:right="720"/>
    </w:pPr>
    <w:rPr>
      <w:i/>
    </w:rPr>
  </w:style>
  <w:style w:type="character" w:customStyle="1" w:styleId="84">
    <w:name w:val="引用 字符"/>
    <w:link w:val="83"/>
    <w:qFormat/>
    <w:uiPriority w:val="29"/>
    <w:rPr>
      <w:i/>
    </w:rPr>
  </w:style>
  <w:style w:type="paragraph" w:styleId="85">
    <w:name w:val="Intense Quote"/>
    <w:basedOn w:val="1"/>
    <w:next w:val="1"/>
    <w:link w:val="8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86">
    <w:name w:val="明显引用 字符"/>
    <w:link w:val="85"/>
    <w:qFormat/>
    <w:uiPriority w:val="30"/>
    <w:rPr>
      <w:i/>
    </w:rPr>
  </w:style>
  <w:style w:type="character" w:customStyle="1" w:styleId="87">
    <w:name w:val="Header Char"/>
    <w:qFormat/>
    <w:uiPriority w:val="99"/>
  </w:style>
  <w:style w:type="character" w:customStyle="1" w:styleId="88">
    <w:name w:val="Footer Char"/>
    <w:qFormat/>
    <w:uiPriority w:val="99"/>
  </w:style>
  <w:style w:type="character" w:customStyle="1" w:styleId="89">
    <w:name w:val="Caption Char"/>
    <w:qFormat/>
    <w:uiPriority w:val="99"/>
  </w:style>
  <w:style w:type="table" w:customStyle="1" w:styleId="90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无格式表格 1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92">
    <w:name w:val="无格式表格 21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3">
    <w:name w:val="无格式表格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4">
    <w:name w:val="无格式表格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5">
    <w:name w:val="无格式表格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96">
    <w:name w:val="网格表 1 浅色1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97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98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99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00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01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02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103">
    <w:name w:val="网格表 2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4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105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6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7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8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9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10">
    <w:name w:val="网格表 3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11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112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13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14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15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16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17">
    <w:name w:val="网格表 4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18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19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20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21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22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23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24">
    <w:name w:val="网格表 5 深色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25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26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27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28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29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30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31">
    <w:name w:val="网格表 6 彩色1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2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33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4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35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37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38">
    <w:name w:val="网格表 7 彩色1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9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0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1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42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44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45">
    <w:name w:val="清单表 1 浅色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46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47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48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49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50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51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52">
    <w:name w:val="清单表 21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3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4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5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6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7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8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9">
    <w:name w:val="清单表 3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60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61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62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63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64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65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66">
    <w:name w:val="清单表 4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67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68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69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70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71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72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73">
    <w:name w:val="清单表 5 深色1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74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75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76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77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78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79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80">
    <w:name w:val="清单表 6 彩色1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81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82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83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84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5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6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7">
    <w:name w:val="清单表 7 彩色1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88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89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0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1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2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3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4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95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96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97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98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99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200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201">
    <w:name w:val="Bordered &amp; Lined - Accent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202">
    <w:name w:val="Bordered &amp; Lined - Accent 1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203">
    <w:name w:val="Bordered &amp; Lined - Accent 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204">
    <w:name w:val="Bordered &amp; Lined - Accent 3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205">
    <w:name w:val="Bordered &amp; Lined - Accent 4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206">
    <w:name w:val="Bordered &amp; Lined - Accent 5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207">
    <w:name w:val="Bordered &amp; Lined - Accent 6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208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09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210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211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212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213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214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15">
    <w:name w:val="脚注文本 字符"/>
    <w:link w:val="39"/>
    <w:qFormat/>
    <w:uiPriority w:val="99"/>
    <w:rPr>
      <w:sz w:val="18"/>
    </w:rPr>
  </w:style>
  <w:style w:type="character" w:customStyle="1" w:styleId="216">
    <w:name w:val="尾注文本 字符"/>
    <w:link w:val="31"/>
    <w:qFormat/>
    <w:uiPriority w:val="99"/>
    <w:rPr>
      <w:sz w:val="20"/>
    </w:rPr>
  </w:style>
  <w:style w:type="paragraph" w:customStyle="1" w:styleId="217">
    <w:name w:val="TOC 标题1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218">
    <w:name w:val="标题 1 字符"/>
    <w:link w:val="3"/>
    <w:qFormat/>
    <w:uiPriority w:val="0"/>
    <w:rPr>
      <w:rFonts w:ascii="楷体_GB2312" w:hAnsi="Times New Roman" w:eastAsia="楷体_GB2312" w:cs="Times New Roman"/>
      <w:sz w:val="28"/>
      <w:szCs w:val="28"/>
    </w:rPr>
  </w:style>
  <w:style w:type="character" w:customStyle="1" w:styleId="219">
    <w:name w:val="标题 2 字符"/>
    <w:link w:val="4"/>
    <w:qFormat/>
    <w:uiPriority w:val="0"/>
    <w:rPr>
      <w:rFonts w:ascii="Arial" w:hAnsi="Arial" w:eastAsia="幼圆" w:cs="Arial"/>
      <w:b/>
      <w:bCs/>
      <w:sz w:val="44"/>
      <w:szCs w:val="44"/>
    </w:rPr>
  </w:style>
  <w:style w:type="character" w:customStyle="1" w:styleId="220">
    <w:name w:val="标题 3 字符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1">
    <w:name w:val="标题 4 字符"/>
    <w:link w:val="7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222">
    <w:name w:val="标题 5 字符"/>
    <w:link w:val="8"/>
    <w:qFormat/>
    <w:uiPriority w:val="0"/>
    <w:rPr>
      <w:rFonts w:ascii="宋体" w:hAnsi="Times New Roman" w:eastAsia="宋体" w:cs="Times New Roman"/>
      <w:color w:val="000000"/>
      <w:sz w:val="28"/>
      <w:szCs w:val="28"/>
    </w:rPr>
  </w:style>
  <w:style w:type="character" w:customStyle="1" w:styleId="223">
    <w:name w:val="标题 6 字符"/>
    <w:link w:val="9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4">
    <w:name w:val="标题 7 字符"/>
    <w:link w:val="10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25">
    <w:name w:val="标题 8 字符"/>
    <w:link w:val="11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26">
    <w:name w:val="标题 9 字符"/>
    <w:link w:val="12"/>
    <w:qFormat/>
    <w:uiPriority w:val="0"/>
    <w:rPr>
      <w:rFonts w:ascii="Arial" w:hAnsi="Arial" w:eastAsia="黑体" w:cs="Times New Roman"/>
      <w:szCs w:val="21"/>
    </w:rPr>
  </w:style>
  <w:style w:type="character" w:customStyle="1" w:styleId="227">
    <w:name w:val="font5 Char"/>
    <w:qFormat/>
    <w:uiPriority w:val="0"/>
    <w:rPr>
      <w:rFonts w:ascii="宋体" w:hAnsi="宋体" w:eastAsia="宋体"/>
      <w:sz w:val="28"/>
      <w:szCs w:val="28"/>
      <w:lang w:val="en-US" w:eastAsia="zh-CN" w:bidi="ar-SA"/>
    </w:rPr>
  </w:style>
  <w:style w:type="character" w:customStyle="1" w:styleId="228">
    <w:name w:val="正文缩进 字符"/>
    <w:link w:val="6"/>
    <w:qFormat/>
    <w:uiPriority w:val="0"/>
    <w:rPr>
      <w:szCs w:val="21"/>
    </w:rPr>
  </w:style>
  <w:style w:type="character" w:customStyle="1" w:styleId="229">
    <w:name w:val="二级目录 Char"/>
    <w:link w:val="230"/>
    <w:qFormat/>
    <w:uiPriority w:val="0"/>
    <w:rPr>
      <w:b/>
      <w:sz w:val="30"/>
      <w:szCs w:val="28"/>
    </w:rPr>
  </w:style>
  <w:style w:type="paragraph" w:customStyle="1" w:styleId="230">
    <w:name w:val="二级目录"/>
    <w:next w:val="1"/>
    <w:link w:val="229"/>
    <w:qFormat/>
    <w:uiPriority w:val="0"/>
    <w:pPr>
      <w:numPr>
        <w:ilvl w:val="0"/>
        <w:numId w:val="2"/>
      </w:numPr>
      <w:tabs>
        <w:tab w:val="left" w:pos="1145"/>
      </w:tabs>
      <w:outlineLvl w:val="1"/>
    </w:pPr>
    <w:rPr>
      <w:rFonts w:ascii="Calibri" w:hAnsi="Calibri" w:eastAsia="宋体" w:cs="Times New Roman"/>
      <w:b/>
      <w:sz w:val="30"/>
      <w:szCs w:val="28"/>
      <w:lang w:val="en-US" w:eastAsia="zh-CN" w:bidi="ar-SA"/>
    </w:rPr>
  </w:style>
  <w:style w:type="character" w:customStyle="1" w:styleId="231">
    <w:name w:val="列出段落 Char"/>
    <w:link w:val="232"/>
    <w:qFormat/>
    <w:uiPriority w:val="0"/>
    <w:rPr>
      <w:rFonts w:ascii="Calibri" w:hAnsi="Calibri"/>
      <w:sz w:val="24"/>
      <w:szCs w:val="24"/>
      <w:lang w:eastAsia="en-US" w:bidi="en-US"/>
    </w:rPr>
  </w:style>
  <w:style w:type="paragraph" w:customStyle="1" w:styleId="232">
    <w:name w:val="列出段落1"/>
    <w:basedOn w:val="1"/>
    <w:link w:val="231"/>
    <w:qFormat/>
    <w:uiPriority w:val="0"/>
    <w:pPr>
      <w:widowControl/>
      <w:ind w:left="720"/>
      <w:contextualSpacing/>
      <w:jc w:val="left"/>
    </w:pPr>
    <w:rPr>
      <w:sz w:val="24"/>
      <w:szCs w:val="24"/>
      <w:lang w:eastAsia="en-US" w:bidi="en-US"/>
    </w:rPr>
  </w:style>
  <w:style w:type="paragraph" w:customStyle="1" w:styleId="233">
    <w:name w:val="Body Text(ch)"/>
    <w:basedOn w:val="1"/>
    <w:next w:val="21"/>
    <w:qFormat/>
    <w:uiPriority w:val="0"/>
    <w:pPr>
      <w:spacing w:after="120"/>
    </w:pPr>
    <w:rPr>
      <w:rFonts w:ascii="宋体" w:hAnsi="Arial"/>
      <w:bCs/>
      <w:iCs/>
      <w:szCs w:val="24"/>
    </w:rPr>
  </w:style>
  <w:style w:type="paragraph" w:customStyle="1" w:styleId="234">
    <w:name w:val="xl2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character" w:customStyle="1" w:styleId="235">
    <w:name w:val="正文文本缩进 2 字符"/>
    <w:link w:val="30"/>
    <w:qFormat/>
    <w:uiPriority w:val="0"/>
    <w:rPr>
      <w:rFonts w:ascii="Arial" w:hAnsi="Arial" w:eastAsia="仿宋_GB2312" w:cs="Arial"/>
      <w:sz w:val="32"/>
      <w:szCs w:val="32"/>
    </w:rPr>
  </w:style>
  <w:style w:type="character" w:customStyle="1" w:styleId="236">
    <w:name w:val="正文文本 字符"/>
    <w:link w:val="21"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customStyle="1" w:styleId="237">
    <w:name w:val="xl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38">
    <w:name w:val="Char"/>
    <w:basedOn w:val="1"/>
    <w:qFormat/>
    <w:uiPriority w:val="0"/>
    <w:pPr>
      <w:tabs>
        <w:tab w:val="left" w:pos="360"/>
      </w:tabs>
      <w:ind w:firstLine="200"/>
    </w:pPr>
    <w:rPr>
      <w:rFonts w:ascii="Times New Roman" w:hAnsi="Times New Roman"/>
      <w:sz w:val="28"/>
      <w:szCs w:val="30"/>
    </w:rPr>
  </w:style>
  <w:style w:type="paragraph" w:customStyle="1" w:styleId="239">
    <w:name w:val="Char1"/>
    <w:basedOn w:val="18"/>
    <w:qFormat/>
    <w:uiPriority w:val="0"/>
    <w:rPr>
      <w:rFonts w:ascii="Tahoma" w:hAnsi="Tahoma"/>
      <w:sz w:val="24"/>
      <w:szCs w:val="24"/>
    </w:rPr>
  </w:style>
  <w:style w:type="character" w:customStyle="1" w:styleId="240">
    <w:name w:val="批注文字 字符"/>
    <w:basedOn w:val="54"/>
    <w:link w:val="19"/>
    <w:semiHidden/>
    <w:qFormat/>
    <w:uiPriority w:val="99"/>
  </w:style>
  <w:style w:type="character" w:customStyle="1" w:styleId="241">
    <w:name w:val="批注主题 字符"/>
    <w:link w:val="49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242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  <w:szCs w:val="24"/>
    </w:rPr>
  </w:style>
  <w:style w:type="paragraph" w:customStyle="1" w:styleId="243">
    <w:name w:val="table_lines"/>
    <w:basedOn w:val="1"/>
    <w:qFormat/>
    <w:uiPriority w:val="0"/>
    <w:pPr>
      <w:widowControl/>
      <w:jc w:val="left"/>
    </w:pPr>
    <w:rPr>
      <w:rFonts w:ascii="Times New Roman" w:hAnsi="Times New Roman"/>
      <w:sz w:val="20"/>
      <w:szCs w:val="20"/>
      <w:lang w:val="de-DE" w:eastAsia="de-DE"/>
    </w:rPr>
  </w:style>
  <w:style w:type="paragraph" w:customStyle="1" w:styleId="244">
    <w:name w:val="附录1"/>
    <w:qFormat/>
    <w:uiPriority w:val="0"/>
    <w:pPr>
      <w:tabs>
        <w:tab w:val="left" w:pos="907"/>
      </w:tabs>
      <w:spacing w:before="240" w:line="600" w:lineRule="atLeast"/>
      <w:ind w:left="907" w:hanging="907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character" w:customStyle="1" w:styleId="245">
    <w:name w:val="正文文本缩进 字符"/>
    <w:basedOn w:val="54"/>
    <w:link w:val="22"/>
    <w:semiHidden/>
    <w:qFormat/>
    <w:uiPriority w:val="99"/>
  </w:style>
  <w:style w:type="character" w:customStyle="1" w:styleId="246">
    <w:name w:val="正文文本首行缩进 2 字符"/>
    <w:link w:val="51"/>
    <w:qFormat/>
    <w:uiPriority w:val="0"/>
    <w:rPr>
      <w:rFonts w:ascii="宋体" w:hAnsi="宋体" w:eastAsia="宋体" w:cs="Times New Roman"/>
      <w:szCs w:val="20"/>
    </w:rPr>
  </w:style>
  <w:style w:type="character" w:customStyle="1" w:styleId="247">
    <w:name w:val="正文文本缩进 3 字符"/>
    <w:link w:val="41"/>
    <w:qFormat/>
    <w:uiPriority w:val="0"/>
    <w:rPr>
      <w:rFonts w:ascii="Arial" w:hAnsi="Arial" w:eastAsia="仿宋_GB2312" w:cs="Arial"/>
      <w:color w:val="FFFF00"/>
      <w:sz w:val="32"/>
      <w:szCs w:val="32"/>
    </w:rPr>
  </w:style>
  <w:style w:type="paragraph" w:customStyle="1" w:styleId="24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  <w:szCs w:val="18"/>
    </w:rPr>
  </w:style>
  <w:style w:type="paragraph" w:customStyle="1" w:styleId="249">
    <w:name w:val="Char Char Char Char"/>
    <w:basedOn w:val="18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character" w:customStyle="1" w:styleId="250">
    <w:name w:val="正文文本 3 字符"/>
    <w:link w:val="20"/>
    <w:qFormat/>
    <w:uiPriority w:val="0"/>
    <w:rPr>
      <w:rFonts w:ascii="仿宋_GB2312" w:hAnsi="Arial" w:eastAsia="仿宋_GB2312" w:cs="Times New Roman"/>
      <w:sz w:val="32"/>
      <w:szCs w:val="32"/>
    </w:rPr>
  </w:style>
  <w:style w:type="character" w:customStyle="1" w:styleId="251">
    <w:name w:val="文档结构图 字符"/>
    <w:link w:val="18"/>
    <w:semiHidden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paragraph" w:customStyle="1" w:styleId="252">
    <w:name w:val="4"/>
    <w:basedOn w:val="1"/>
    <w:next w:val="41"/>
    <w:qFormat/>
    <w:uiPriority w:val="0"/>
    <w:pPr>
      <w:spacing w:line="360" w:lineRule="auto"/>
      <w:ind w:firstLine="420"/>
    </w:pPr>
    <w:rPr>
      <w:rFonts w:ascii="Times New Roman" w:hAnsi="Times New Roman"/>
      <w:color w:val="FF0000"/>
      <w:sz w:val="24"/>
      <w:szCs w:val="24"/>
    </w:rPr>
  </w:style>
  <w:style w:type="paragraph" w:customStyle="1" w:styleId="25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54">
    <w:name w:val="Char Char Char Char Char Char Char Char Char Char"/>
    <w:basedOn w:val="1"/>
    <w:qFormat/>
    <w:uiPriority w:val="0"/>
    <w:p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255">
    <w:name w:val="正文文本首行缩进 字符"/>
    <w:link w:val="50"/>
    <w:qFormat/>
    <w:uiPriority w:val="0"/>
    <w:rPr>
      <w:rFonts w:ascii="仿宋_GB2312" w:hAnsi="Times New Roman" w:eastAsia="仿宋_GB2312" w:cs="Times New Roman"/>
      <w:sz w:val="30"/>
      <w:szCs w:val="30"/>
    </w:rPr>
  </w:style>
  <w:style w:type="paragraph" w:customStyle="1" w:styleId="256">
    <w:name w:val="样式1"/>
    <w:basedOn w:val="1"/>
    <w:qFormat/>
    <w:uiPriority w:val="0"/>
    <w:pPr>
      <w:numPr>
        <w:ilvl w:val="0"/>
        <w:numId w:val="3"/>
      </w:numPr>
    </w:pPr>
    <w:rPr>
      <w:rFonts w:ascii="宋体" w:hAnsi="宋体"/>
      <w:szCs w:val="21"/>
    </w:rPr>
  </w:style>
  <w:style w:type="paragraph" w:customStyle="1" w:styleId="25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  <w:u w:val="single"/>
    </w:rPr>
  </w:style>
  <w:style w:type="character" w:customStyle="1" w:styleId="258">
    <w:name w:val="纯文本 字符"/>
    <w:link w:val="27"/>
    <w:qFormat/>
    <w:uiPriority w:val="0"/>
    <w:rPr>
      <w:rFonts w:ascii="宋体" w:hAnsi="Courier New" w:eastAsia="宋体" w:cs="Courier New"/>
      <w:szCs w:val="21"/>
    </w:rPr>
  </w:style>
  <w:style w:type="character" w:customStyle="1" w:styleId="259">
    <w:name w:val="批注框文本 字符"/>
    <w:link w:val="3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0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61">
    <w:name w:val="图标"/>
    <w:basedOn w:val="1"/>
    <w:next w:val="1"/>
    <w:qFormat/>
    <w:uiPriority w:val="0"/>
    <w:pPr>
      <w:tabs>
        <w:tab w:val="left" w:pos="567"/>
        <w:tab w:val="left" w:pos="840"/>
      </w:tabs>
      <w:spacing w:before="120" w:after="120" w:line="320" w:lineRule="atLeast"/>
      <w:ind w:left="840" w:hanging="420"/>
      <w:jc w:val="center"/>
    </w:pPr>
    <w:rPr>
      <w:rFonts w:ascii="Times New Roman" w:hAnsi="Times New Roman" w:eastAsia="仿宋_GB2312"/>
      <w:sz w:val="24"/>
      <w:szCs w:val="20"/>
    </w:rPr>
  </w:style>
  <w:style w:type="character" w:customStyle="1" w:styleId="262">
    <w:name w:val="日期 字符"/>
    <w:link w:val="2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3">
    <w:name w:val="标题3"/>
    <w:basedOn w:val="1"/>
    <w:next w:val="1"/>
    <w:qFormat/>
    <w:uiPriority w:val="0"/>
    <w:pPr>
      <w:spacing w:line="590" w:lineRule="atLeast"/>
      <w:ind w:firstLine="624"/>
    </w:pPr>
    <w:rPr>
      <w:rFonts w:ascii="方正黑体_GBK" w:hAnsi="Times New Roman" w:eastAsia="方正黑体_GBK"/>
      <w:sz w:val="32"/>
      <w:szCs w:val="32"/>
    </w:rPr>
  </w:style>
  <w:style w:type="paragraph" w:customStyle="1" w:styleId="264">
    <w:name w:val="xl2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65">
    <w:name w:val="xl2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66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character" w:customStyle="1" w:styleId="267">
    <w:name w:val="正文文本 2 字符"/>
    <w:link w:val="45"/>
    <w:qFormat/>
    <w:uiPriority w:val="0"/>
    <w:rPr>
      <w:rFonts w:ascii="楷体_GB2312" w:hAnsi="Times New Roman" w:eastAsia="楷体_GB2312" w:cs="Times New Roman"/>
      <w:sz w:val="28"/>
      <w:szCs w:val="28"/>
    </w:rPr>
  </w:style>
  <w:style w:type="paragraph" w:customStyle="1" w:styleId="268">
    <w:name w:val="xl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269">
    <w:name w:val="页眉 字符"/>
    <w:link w:val="3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0">
    <w:name w:val="页脚 字符"/>
    <w:link w:val="3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1">
    <w:name w:val="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72">
    <w:name w:val="xl3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sz w:val="36"/>
      <w:szCs w:val="36"/>
    </w:rPr>
  </w:style>
  <w:style w:type="paragraph" w:customStyle="1" w:styleId="273">
    <w:name w:val="Char Char Char Char1"/>
    <w:basedOn w:val="18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74">
    <w:name w:val="table_1stline"/>
    <w:basedOn w:val="1"/>
    <w:qFormat/>
    <w:uiPriority w:val="0"/>
    <w:pPr>
      <w:widowControl/>
      <w:spacing w:before="120"/>
      <w:jc w:val="left"/>
    </w:pPr>
    <w:rPr>
      <w:rFonts w:ascii="Times New Roman" w:hAnsi="Times New Roman"/>
      <w:bCs/>
      <w:sz w:val="20"/>
      <w:szCs w:val="20"/>
      <w:lang w:val="de-DE" w:eastAsia="de-DE"/>
    </w:rPr>
  </w:style>
  <w:style w:type="paragraph" w:customStyle="1" w:styleId="27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</w:rPr>
  </w:style>
  <w:style w:type="paragraph" w:customStyle="1" w:styleId="27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方正小标宋_GBK" w:hAnsi="Times New Roman" w:eastAsia="方正小标宋_GBK"/>
      <w:sz w:val="44"/>
      <w:szCs w:val="20"/>
    </w:rPr>
  </w:style>
  <w:style w:type="paragraph" w:customStyle="1" w:styleId="277">
    <w:name w:val="修订1"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78">
    <w:name w:val="普通(网站) 字符"/>
    <w:link w:val="46"/>
    <w:qFormat/>
    <w:uiPriority w:val="99"/>
    <w:rPr>
      <w:rFonts w:ascii="宋体" w:hAnsi="宋体" w:cs="宋体"/>
      <w:sz w:val="24"/>
      <w:szCs w:val="24"/>
    </w:rPr>
  </w:style>
  <w:style w:type="paragraph" w:customStyle="1" w:styleId="279">
    <w:name w:val="black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280">
    <w:name w:val="font11"/>
    <w:qFormat/>
    <w:uiPriority w:val="0"/>
    <w:rPr>
      <w:rFonts w:ascii="宋体" w:hAnsi="宋体" w:eastAsia="宋体" w:cs="宋体"/>
      <w:color w:val="000000"/>
      <w:sz w:val="20"/>
      <w:szCs w:val="20"/>
    </w:rPr>
  </w:style>
  <w:style w:type="character" w:customStyle="1" w:styleId="281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2">
    <w:name w:val="font9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3">
    <w:name w:val="font7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4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5">
    <w:name w:val="标题 21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customStyle="1" w:styleId="286">
    <w:name w:val="正文2"/>
    <w:basedOn w:val="1"/>
    <w:qFormat/>
    <w:uiPriority w:val="0"/>
    <w:pPr>
      <w:spacing w:line="360" w:lineRule="auto"/>
      <w:ind w:firstLine="420" w:firstLineChars="200"/>
    </w:pPr>
    <w:rPr>
      <w:rFonts w:ascii="等线" w:hAnsi="等线" w:eastAsia="等线"/>
      <w:kern w:val="0"/>
      <w:sz w:val="20"/>
      <w:szCs w:val="24"/>
    </w:rPr>
  </w:style>
  <w:style w:type="character" w:customStyle="1" w:styleId="287">
    <w:name w:val="titlebody"/>
    <w:qFormat/>
    <w:uiPriority w:val="0"/>
    <w:rPr>
      <w:rFonts w:ascii="宋体" w:hAnsi="宋体" w:eastAsia="宋体" w:cs="宋体"/>
      <w:b/>
      <w:bCs/>
      <w:color w:val="000000"/>
      <w:sz w:val="24"/>
      <w:szCs w:val="24"/>
    </w:rPr>
  </w:style>
  <w:style w:type="character" w:customStyle="1" w:styleId="288">
    <w:name w:val="超链接11"/>
    <w:link w:val="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89">
    <w:name w:val="正文1"/>
    <w:next w:val="29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90">
    <w:name w:val="脚注文本1"/>
    <w:basedOn w:val="289"/>
    <w:next w:val="291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91">
    <w:name w:val="索引 51"/>
    <w:basedOn w:val="289"/>
    <w:next w:val="289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92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29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4">
    <w:name w:val="Default"/>
    <w:next w:val="1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9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table" w:customStyle="1" w:styleId="29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2141</Words>
  <Characters>2241</Characters>
  <Lines>353</Lines>
  <Paragraphs>99</Paragraphs>
  <TotalTime>31</TotalTime>
  <ScaleCrop>false</ScaleCrop>
  <LinksUpToDate>false</LinksUpToDate>
  <CharactersWithSpaces>2247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赵国文</dc:creator>
  <cp:lastModifiedBy>非也</cp:lastModifiedBy>
  <cp:lastPrinted>2024-07-04T08:01:00Z</cp:lastPrinted>
  <dcterms:modified xsi:type="dcterms:W3CDTF">2025-03-04T07:32:26Z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A604ABFFD0C84E61BDD25C334C0EF13F_13</vt:lpwstr>
  </property>
  <property fmtid="{D5CDD505-2E9C-101B-9397-08002B2CF9AE}" pid="4" name="KSOTemplateDocerSaveRecord">
    <vt:lpwstr>eyJoZGlkIjoiM2VkM2Y2NWMzNzdmZjQ1MTEwZmRkMDM0YmVkYjZiZTEiLCJ1c2VySWQiOiIxMTQ1Mjk0NDgzIn0=</vt:lpwstr>
  </property>
</Properties>
</file>