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035D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15480" cy="5261610"/>
            <wp:effectExtent l="0" t="0" r="11430" b="10160"/>
            <wp:docPr id="1" name="图片 1" descr="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548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2025-02-10T02:12:11Z</dcterms:created>
  <dc:creator>jcpc</dc:creator>
  <cp:lastModifiedBy>小糊涂仙儿</cp:lastModifiedBy>
  <dcterms:modified xsi:type="dcterms:W3CDTF">2025-02-10T02:12:18Z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eyJoZGlkIjoiMTc2Mzg1NWZhYjRkZTQwOGM3NjM5NjRiYjE5ZTllY2EiLCJ1c2VySWQiOiIxMTQ0NjA5OTI4In0=</vt:lpwstr>
  </property>
  <property fmtid="{D5CDD505-2E9C-101B-9397-08002B2CF9AE}" pid="4" name="ICV">
    <vt:lpwstr>D92DC43BDEAA43539683220BFB19F272_12</vt:lpwstr>
  </property>
</Properties>
</file>